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8" w:type="dxa"/>
        <w:tblInd w:w="-252" w:type="dxa"/>
        <w:tblLook w:val="0000" w:firstRow="0" w:lastRow="0" w:firstColumn="0" w:lastColumn="0" w:noHBand="0" w:noVBand="0"/>
      </w:tblPr>
      <w:tblGrid>
        <w:gridCol w:w="1075"/>
        <w:gridCol w:w="951"/>
        <w:gridCol w:w="597"/>
        <w:gridCol w:w="2369"/>
        <w:gridCol w:w="2164"/>
        <w:gridCol w:w="3392"/>
      </w:tblGrid>
      <w:tr w:rsidR="008B592D" w:rsidRPr="007C25E2" w:rsidTr="00577842">
        <w:trPr>
          <w:trHeight w:val="396"/>
        </w:trPr>
        <w:tc>
          <w:tcPr>
            <w:tcW w:w="10548" w:type="dxa"/>
            <w:gridSpan w:val="6"/>
            <w:shd w:val="clear" w:color="auto" w:fill="auto"/>
            <w:vAlign w:val="bottom"/>
          </w:tcPr>
          <w:p w:rsidR="008B592D" w:rsidRPr="007C25E2" w:rsidRDefault="008B592D" w:rsidP="008B592D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7C25E2">
              <w:rPr>
                <w:b/>
                <w:sz w:val="22"/>
                <w:szCs w:val="22"/>
              </w:rPr>
              <w:t>METROPOLITAN COMMUNITY COLLEGE</w:t>
            </w:r>
          </w:p>
          <w:p w:rsidR="008B592D" w:rsidRPr="007C25E2" w:rsidRDefault="008B592D" w:rsidP="008B592D">
            <w:pPr>
              <w:jc w:val="center"/>
              <w:rPr>
                <w:b/>
                <w:sz w:val="22"/>
                <w:szCs w:val="22"/>
              </w:rPr>
            </w:pPr>
            <w:r w:rsidRPr="007C25E2">
              <w:rPr>
                <w:b/>
                <w:sz w:val="22"/>
                <w:szCs w:val="22"/>
              </w:rPr>
              <w:t>Education Fund Application</w:t>
            </w:r>
            <w:r w:rsidR="005B36B1" w:rsidRPr="007C25E2">
              <w:rPr>
                <w:b/>
                <w:sz w:val="22"/>
                <w:szCs w:val="22"/>
              </w:rPr>
              <w:t xml:space="preserve"> – 20</w:t>
            </w:r>
            <w:r w:rsidR="00590F80">
              <w:rPr>
                <w:b/>
                <w:sz w:val="22"/>
                <w:szCs w:val="22"/>
              </w:rPr>
              <w:t>2</w:t>
            </w:r>
            <w:r w:rsidR="0031237A">
              <w:rPr>
                <w:b/>
                <w:sz w:val="22"/>
                <w:szCs w:val="22"/>
              </w:rPr>
              <w:t>2</w:t>
            </w:r>
            <w:r w:rsidR="00AC655F">
              <w:rPr>
                <w:b/>
                <w:sz w:val="22"/>
                <w:szCs w:val="22"/>
              </w:rPr>
              <w:t>-</w:t>
            </w:r>
            <w:r w:rsidR="00590F80">
              <w:rPr>
                <w:b/>
                <w:sz w:val="22"/>
                <w:szCs w:val="22"/>
              </w:rPr>
              <w:t>2</w:t>
            </w:r>
            <w:r w:rsidR="0031237A">
              <w:rPr>
                <w:b/>
                <w:sz w:val="22"/>
                <w:szCs w:val="22"/>
              </w:rPr>
              <w:t>3</w:t>
            </w:r>
          </w:p>
          <w:p w:rsidR="008B592D" w:rsidRPr="007C25E2" w:rsidRDefault="008B592D" w:rsidP="008B592D">
            <w:pPr>
              <w:jc w:val="center"/>
              <w:rPr>
                <w:sz w:val="22"/>
                <w:szCs w:val="22"/>
              </w:rPr>
            </w:pPr>
          </w:p>
        </w:tc>
      </w:tr>
      <w:tr w:rsidR="001319CB" w:rsidRPr="007C25E2" w:rsidTr="00577842">
        <w:trPr>
          <w:trHeight w:val="396"/>
        </w:trPr>
        <w:tc>
          <w:tcPr>
            <w:tcW w:w="2026" w:type="dxa"/>
            <w:gridSpan w:val="2"/>
            <w:shd w:val="clear" w:color="auto" w:fill="auto"/>
            <w:vAlign w:val="bottom"/>
          </w:tcPr>
          <w:p w:rsidR="001319CB" w:rsidRPr="007C25E2" w:rsidRDefault="001319CB">
            <w:pPr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t>Name (print</w:t>
            </w:r>
            <w:r w:rsidR="009F4A18" w:rsidRPr="007C25E2">
              <w:rPr>
                <w:sz w:val="22"/>
                <w:szCs w:val="22"/>
              </w:rPr>
              <w:t>/</w:t>
            </w:r>
            <w:r w:rsidRPr="007C25E2">
              <w:rPr>
                <w:sz w:val="22"/>
                <w:szCs w:val="22"/>
              </w:rPr>
              <w:t>type)</w:t>
            </w:r>
          </w:p>
        </w:tc>
        <w:tc>
          <w:tcPr>
            <w:tcW w:w="296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19CB" w:rsidRPr="007C25E2" w:rsidRDefault="00A46147">
            <w:pPr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319CB" w:rsidRPr="007C25E2">
              <w:rPr>
                <w:sz w:val="22"/>
                <w:szCs w:val="22"/>
              </w:rPr>
              <w:instrText xml:space="preserve"> FORMTEXT </w:instrText>
            </w:r>
            <w:r w:rsidRPr="007C25E2">
              <w:rPr>
                <w:sz w:val="22"/>
                <w:szCs w:val="22"/>
              </w:rPr>
            </w:r>
            <w:r w:rsidRPr="007C25E2">
              <w:rPr>
                <w:sz w:val="22"/>
                <w:szCs w:val="22"/>
              </w:rPr>
              <w:fldChar w:fldCharType="separate"/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7C25E2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164" w:type="dxa"/>
            <w:shd w:val="clear" w:color="auto" w:fill="auto"/>
            <w:vAlign w:val="bottom"/>
          </w:tcPr>
          <w:p w:rsidR="001319CB" w:rsidRPr="007C25E2" w:rsidRDefault="001319CB">
            <w:pPr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t>Office Phone Number</w:t>
            </w:r>
          </w:p>
        </w:tc>
        <w:tc>
          <w:tcPr>
            <w:tcW w:w="3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19CB" w:rsidRPr="007C25E2" w:rsidRDefault="00A46147">
            <w:pPr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319CB" w:rsidRPr="007C25E2">
              <w:rPr>
                <w:sz w:val="22"/>
                <w:szCs w:val="22"/>
              </w:rPr>
              <w:instrText xml:space="preserve"> FORMTEXT </w:instrText>
            </w:r>
            <w:r w:rsidRPr="007C25E2">
              <w:rPr>
                <w:sz w:val="22"/>
                <w:szCs w:val="22"/>
              </w:rPr>
            </w:r>
            <w:r w:rsidRPr="007C25E2">
              <w:rPr>
                <w:sz w:val="22"/>
                <w:szCs w:val="22"/>
              </w:rPr>
              <w:fldChar w:fldCharType="separate"/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7C25E2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1319CB" w:rsidRPr="007C25E2" w:rsidTr="00577842">
        <w:trPr>
          <w:trHeight w:val="521"/>
        </w:trPr>
        <w:tc>
          <w:tcPr>
            <w:tcW w:w="2623" w:type="dxa"/>
            <w:gridSpan w:val="3"/>
            <w:shd w:val="clear" w:color="auto" w:fill="auto"/>
            <w:vAlign w:val="bottom"/>
          </w:tcPr>
          <w:p w:rsidR="00FA54AA" w:rsidRDefault="00FA54AA">
            <w:pPr>
              <w:rPr>
                <w:sz w:val="22"/>
                <w:szCs w:val="22"/>
              </w:rPr>
            </w:pPr>
          </w:p>
          <w:p w:rsidR="001319CB" w:rsidRPr="007C25E2" w:rsidRDefault="001319CB">
            <w:pPr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t>Date Hired as Regular (non-temporary)Employee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19CB" w:rsidRPr="007C25E2" w:rsidRDefault="00A46147">
            <w:pPr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1319CB" w:rsidRPr="007C25E2">
              <w:rPr>
                <w:sz w:val="22"/>
                <w:szCs w:val="22"/>
              </w:rPr>
              <w:instrText xml:space="preserve"> FORMTEXT </w:instrText>
            </w:r>
            <w:r w:rsidRPr="007C25E2">
              <w:rPr>
                <w:sz w:val="22"/>
                <w:szCs w:val="22"/>
              </w:rPr>
            </w:r>
            <w:r w:rsidRPr="007C25E2">
              <w:rPr>
                <w:sz w:val="22"/>
                <w:szCs w:val="22"/>
              </w:rPr>
              <w:fldChar w:fldCharType="separate"/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7C25E2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164" w:type="dxa"/>
            <w:shd w:val="clear" w:color="auto" w:fill="auto"/>
            <w:vAlign w:val="bottom"/>
          </w:tcPr>
          <w:p w:rsidR="001319CB" w:rsidRPr="007C25E2" w:rsidRDefault="00CF1809">
            <w:pPr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t xml:space="preserve">MCC </w:t>
            </w:r>
            <w:r w:rsidR="001319CB" w:rsidRPr="007C25E2">
              <w:rPr>
                <w:sz w:val="22"/>
                <w:szCs w:val="22"/>
              </w:rPr>
              <w:t>ID Number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19CB" w:rsidRPr="007C25E2" w:rsidRDefault="00A46147">
            <w:pPr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1319CB" w:rsidRPr="007C25E2">
              <w:rPr>
                <w:sz w:val="22"/>
                <w:szCs w:val="22"/>
              </w:rPr>
              <w:instrText xml:space="preserve"> FORMTEXT </w:instrText>
            </w:r>
            <w:r w:rsidRPr="007C25E2">
              <w:rPr>
                <w:sz w:val="22"/>
                <w:szCs w:val="22"/>
              </w:rPr>
            </w:r>
            <w:r w:rsidRPr="007C25E2">
              <w:rPr>
                <w:sz w:val="22"/>
                <w:szCs w:val="22"/>
              </w:rPr>
              <w:fldChar w:fldCharType="separate"/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7C25E2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1319CB" w:rsidRPr="007C25E2" w:rsidTr="00577842">
        <w:trPr>
          <w:trHeight w:val="431"/>
        </w:trPr>
        <w:tc>
          <w:tcPr>
            <w:tcW w:w="1075" w:type="dxa"/>
            <w:shd w:val="clear" w:color="auto" w:fill="auto"/>
            <w:vAlign w:val="bottom"/>
          </w:tcPr>
          <w:p w:rsidR="001319CB" w:rsidRPr="007C25E2" w:rsidRDefault="001319CB">
            <w:pPr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t>Position</w:t>
            </w:r>
          </w:p>
        </w:tc>
        <w:tc>
          <w:tcPr>
            <w:tcW w:w="94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19CB" w:rsidRPr="007C25E2" w:rsidRDefault="00A46147">
            <w:pPr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1319CB" w:rsidRPr="007C25E2">
              <w:rPr>
                <w:sz w:val="22"/>
                <w:szCs w:val="22"/>
              </w:rPr>
              <w:instrText xml:space="preserve"> FORMTEXT </w:instrText>
            </w:r>
            <w:r w:rsidRPr="007C25E2">
              <w:rPr>
                <w:sz w:val="22"/>
                <w:szCs w:val="22"/>
              </w:rPr>
            </w:r>
            <w:r w:rsidRPr="007C25E2">
              <w:rPr>
                <w:sz w:val="22"/>
                <w:szCs w:val="22"/>
              </w:rPr>
              <w:fldChar w:fldCharType="separate"/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7C25E2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577842" w:rsidRPr="007C25E2" w:rsidTr="00ED56DA">
        <w:trPr>
          <w:trHeight w:val="521"/>
        </w:trPr>
        <w:tc>
          <w:tcPr>
            <w:tcW w:w="2623" w:type="dxa"/>
            <w:gridSpan w:val="3"/>
            <w:shd w:val="clear" w:color="auto" w:fill="auto"/>
            <w:vAlign w:val="bottom"/>
          </w:tcPr>
          <w:p w:rsidR="00577842" w:rsidRDefault="00577842" w:rsidP="00ED56DA">
            <w:pPr>
              <w:rPr>
                <w:sz w:val="22"/>
                <w:szCs w:val="22"/>
              </w:rPr>
            </w:pPr>
          </w:p>
          <w:p w:rsidR="00577842" w:rsidRPr="007C25E2" w:rsidRDefault="00577842" w:rsidP="00577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Educational Institution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7842" w:rsidRPr="007C25E2" w:rsidRDefault="00577842" w:rsidP="00ED56DA">
            <w:pPr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25E2">
              <w:rPr>
                <w:sz w:val="22"/>
                <w:szCs w:val="22"/>
              </w:rPr>
              <w:instrText xml:space="preserve"> FORMTEXT </w:instrText>
            </w:r>
            <w:r w:rsidRPr="007C25E2">
              <w:rPr>
                <w:sz w:val="22"/>
                <w:szCs w:val="22"/>
              </w:rPr>
            </w:r>
            <w:r w:rsidRPr="007C25E2">
              <w:rPr>
                <w:sz w:val="22"/>
                <w:szCs w:val="22"/>
              </w:rPr>
              <w:fldChar w:fldCharType="separate"/>
            </w:r>
            <w:r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7C25E2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4" w:type="dxa"/>
            <w:shd w:val="clear" w:color="auto" w:fill="auto"/>
            <w:vAlign w:val="bottom"/>
          </w:tcPr>
          <w:p w:rsidR="00577842" w:rsidRPr="007C25E2" w:rsidRDefault="00577842" w:rsidP="00ED5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Degree Sought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7842" w:rsidRPr="007C25E2" w:rsidRDefault="00577842" w:rsidP="00ED56DA">
            <w:pPr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25E2">
              <w:rPr>
                <w:sz w:val="22"/>
                <w:szCs w:val="22"/>
              </w:rPr>
              <w:instrText xml:space="preserve"> FORMTEXT </w:instrText>
            </w:r>
            <w:r w:rsidRPr="007C25E2">
              <w:rPr>
                <w:sz w:val="22"/>
                <w:szCs w:val="22"/>
              </w:rPr>
            </w:r>
            <w:r w:rsidRPr="007C25E2">
              <w:rPr>
                <w:sz w:val="22"/>
                <w:szCs w:val="22"/>
              </w:rPr>
              <w:fldChar w:fldCharType="separate"/>
            </w:r>
            <w:r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7C25E2">
              <w:rPr>
                <w:sz w:val="22"/>
                <w:szCs w:val="22"/>
              </w:rPr>
              <w:fldChar w:fldCharType="end"/>
            </w:r>
          </w:p>
        </w:tc>
      </w:tr>
    </w:tbl>
    <w:p w:rsidR="00577842" w:rsidRPr="007C25E2" w:rsidRDefault="00577842">
      <w:pPr>
        <w:rPr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5"/>
        <w:gridCol w:w="1257"/>
        <w:gridCol w:w="2905"/>
        <w:gridCol w:w="1236"/>
        <w:gridCol w:w="1216"/>
        <w:gridCol w:w="1216"/>
        <w:gridCol w:w="1237"/>
      </w:tblGrid>
      <w:tr w:rsidR="001319CB" w:rsidRPr="007C25E2" w:rsidTr="001D737C">
        <w:trPr>
          <w:trHeight w:val="603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CB" w:rsidRPr="007C25E2" w:rsidRDefault="001319CB">
            <w:pPr>
              <w:jc w:val="center"/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t>Course Number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CB" w:rsidRPr="007C25E2" w:rsidRDefault="001319CB">
            <w:pPr>
              <w:jc w:val="center"/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t>Graduate Course? (Yes/No)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CB" w:rsidRPr="007C25E2" w:rsidRDefault="001319CB" w:rsidP="001473AE">
            <w:pPr>
              <w:jc w:val="center"/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t>Course Name or Description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CB" w:rsidRPr="007C25E2" w:rsidRDefault="001319CB" w:rsidP="001473AE">
            <w:pPr>
              <w:jc w:val="center"/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t>Number</w:t>
            </w:r>
          </w:p>
          <w:p w:rsidR="001319CB" w:rsidRPr="007C25E2" w:rsidRDefault="001319CB">
            <w:pPr>
              <w:jc w:val="center"/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t>of Credit Hours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CB" w:rsidRPr="007C25E2" w:rsidRDefault="001319CB">
            <w:pPr>
              <w:jc w:val="center"/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t>Date Course Begins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CB" w:rsidRPr="007C25E2" w:rsidRDefault="001319CB">
            <w:pPr>
              <w:jc w:val="center"/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t>Date Course Ends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CB" w:rsidRPr="007C25E2" w:rsidRDefault="001319CB">
            <w:pPr>
              <w:jc w:val="center"/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t>Total Tuition Amount</w:t>
            </w:r>
          </w:p>
        </w:tc>
      </w:tr>
      <w:tr w:rsidR="001319CB" w:rsidRPr="007C25E2" w:rsidTr="001D737C">
        <w:trPr>
          <w:trHeight w:val="47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CB" w:rsidRPr="007C25E2" w:rsidRDefault="00A46147">
            <w:pPr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1319CB" w:rsidRPr="007C25E2">
              <w:rPr>
                <w:sz w:val="22"/>
                <w:szCs w:val="22"/>
              </w:rPr>
              <w:instrText xml:space="preserve"> FORMTEXT </w:instrText>
            </w:r>
            <w:r w:rsidRPr="007C25E2">
              <w:rPr>
                <w:sz w:val="22"/>
                <w:szCs w:val="22"/>
              </w:rPr>
            </w:r>
            <w:r w:rsidRPr="007C25E2">
              <w:rPr>
                <w:sz w:val="22"/>
                <w:szCs w:val="22"/>
              </w:rPr>
              <w:fldChar w:fldCharType="separate"/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7C25E2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CB" w:rsidRPr="007C25E2" w:rsidRDefault="00A46147">
            <w:pPr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319CB" w:rsidRPr="007C25E2">
              <w:rPr>
                <w:sz w:val="22"/>
                <w:szCs w:val="22"/>
              </w:rPr>
              <w:instrText xml:space="preserve"> FORMTEXT </w:instrText>
            </w:r>
            <w:r w:rsidRPr="007C25E2">
              <w:rPr>
                <w:sz w:val="22"/>
                <w:szCs w:val="22"/>
              </w:rPr>
            </w:r>
            <w:r w:rsidRPr="007C25E2">
              <w:rPr>
                <w:sz w:val="22"/>
                <w:szCs w:val="22"/>
              </w:rPr>
              <w:fldChar w:fldCharType="separate"/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7C25E2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CB" w:rsidRPr="007C25E2" w:rsidRDefault="00A46147">
            <w:pPr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1319CB" w:rsidRPr="007C25E2">
              <w:rPr>
                <w:sz w:val="22"/>
                <w:szCs w:val="22"/>
              </w:rPr>
              <w:instrText xml:space="preserve"> FORMTEXT </w:instrText>
            </w:r>
            <w:r w:rsidRPr="007C25E2">
              <w:rPr>
                <w:sz w:val="22"/>
                <w:szCs w:val="22"/>
              </w:rPr>
            </w:r>
            <w:r w:rsidRPr="007C25E2">
              <w:rPr>
                <w:sz w:val="22"/>
                <w:szCs w:val="22"/>
              </w:rPr>
              <w:fldChar w:fldCharType="separate"/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7C25E2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CB" w:rsidRPr="007C25E2" w:rsidRDefault="00A46147">
            <w:pPr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1319CB" w:rsidRPr="007C25E2">
              <w:rPr>
                <w:sz w:val="22"/>
                <w:szCs w:val="22"/>
              </w:rPr>
              <w:instrText xml:space="preserve"> FORMTEXT </w:instrText>
            </w:r>
            <w:r w:rsidRPr="007C25E2">
              <w:rPr>
                <w:sz w:val="22"/>
                <w:szCs w:val="22"/>
              </w:rPr>
            </w:r>
            <w:r w:rsidRPr="007C25E2">
              <w:rPr>
                <w:sz w:val="22"/>
                <w:szCs w:val="22"/>
              </w:rPr>
              <w:fldChar w:fldCharType="separate"/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Pr="007C25E2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CB" w:rsidRPr="007C25E2" w:rsidRDefault="00A46147">
            <w:pPr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1319CB" w:rsidRPr="007C25E2">
              <w:rPr>
                <w:sz w:val="22"/>
                <w:szCs w:val="22"/>
              </w:rPr>
              <w:instrText xml:space="preserve"> FORMTEXT </w:instrText>
            </w:r>
            <w:r w:rsidRPr="007C25E2">
              <w:rPr>
                <w:sz w:val="22"/>
                <w:szCs w:val="22"/>
              </w:rPr>
            </w:r>
            <w:r w:rsidRPr="007C25E2">
              <w:rPr>
                <w:sz w:val="22"/>
                <w:szCs w:val="22"/>
              </w:rPr>
              <w:fldChar w:fldCharType="separate"/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Pr="007C25E2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CB" w:rsidRPr="007C25E2" w:rsidRDefault="00A46147">
            <w:pPr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1319CB" w:rsidRPr="007C25E2">
              <w:rPr>
                <w:sz w:val="22"/>
                <w:szCs w:val="22"/>
              </w:rPr>
              <w:instrText xml:space="preserve"> FORMTEXT </w:instrText>
            </w:r>
            <w:r w:rsidRPr="007C25E2">
              <w:rPr>
                <w:sz w:val="22"/>
                <w:szCs w:val="22"/>
              </w:rPr>
            </w:r>
            <w:r w:rsidRPr="007C25E2">
              <w:rPr>
                <w:sz w:val="22"/>
                <w:szCs w:val="22"/>
              </w:rPr>
              <w:fldChar w:fldCharType="separate"/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Pr="007C25E2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CB" w:rsidRPr="007C25E2" w:rsidRDefault="00A46147">
            <w:pPr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1319CB" w:rsidRPr="007C25E2">
              <w:rPr>
                <w:sz w:val="22"/>
                <w:szCs w:val="22"/>
              </w:rPr>
              <w:instrText xml:space="preserve"> FORMTEXT </w:instrText>
            </w:r>
            <w:r w:rsidRPr="007C25E2">
              <w:rPr>
                <w:sz w:val="22"/>
                <w:szCs w:val="22"/>
              </w:rPr>
            </w:r>
            <w:r w:rsidRPr="007C25E2">
              <w:rPr>
                <w:sz w:val="22"/>
                <w:szCs w:val="22"/>
              </w:rPr>
              <w:fldChar w:fldCharType="separate"/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Pr="007C25E2"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1319CB" w:rsidRPr="007C25E2" w:rsidTr="001D737C">
        <w:trPr>
          <w:trHeight w:val="47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CB" w:rsidRPr="007C25E2" w:rsidRDefault="00A46147">
            <w:pPr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1319CB" w:rsidRPr="007C25E2">
              <w:rPr>
                <w:sz w:val="22"/>
                <w:szCs w:val="22"/>
              </w:rPr>
              <w:instrText xml:space="preserve"> FORMTEXT </w:instrText>
            </w:r>
            <w:r w:rsidRPr="007C25E2">
              <w:rPr>
                <w:sz w:val="22"/>
                <w:szCs w:val="22"/>
              </w:rPr>
            </w:r>
            <w:r w:rsidRPr="007C25E2">
              <w:rPr>
                <w:sz w:val="22"/>
                <w:szCs w:val="22"/>
              </w:rPr>
              <w:fldChar w:fldCharType="separate"/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Pr="007C25E2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CB" w:rsidRPr="007C25E2" w:rsidRDefault="00A46147">
            <w:pPr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1319CB" w:rsidRPr="007C25E2">
              <w:rPr>
                <w:sz w:val="22"/>
                <w:szCs w:val="22"/>
              </w:rPr>
              <w:instrText xml:space="preserve"> FORMTEXT </w:instrText>
            </w:r>
            <w:r w:rsidRPr="007C25E2">
              <w:rPr>
                <w:sz w:val="22"/>
                <w:szCs w:val="22"/>
              </w:rPr>
            </w:r>
            <w:r w:rsidRPr="007C25E2">
              <w:rPr>
                <w:sz w:val="22"/>
                <w:szCs w:val="22"/>
              </w:rPr>
              <w:fldChar w:fldCharType="separate"/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Pr="007C25E2"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CB" w:rsidRPr="007C25E2" w:rsidRDefault="00A46147">
            <w:pPr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1319CB" w:rsidRPr="007C25E2">
              <w:rPr>
                <w:sz w:val="22"/>
                <w:szCs w:val="22"/>
              </w:rPr>
              <w:instrText xml:space="preserve"> FORMTEXT </w:instrText>
            </w:r>
            <w:r w:rsidRPr="007C25E2">
              <w:rPr>
                <w:sz w:val="22"/>
                <w:szCs w:val="22"/>
              </w:rPr>
            </w:r>
            <w:r w:rsidRPr="007C25E2">
              <w:rPr>
                <w:sz w:val="22"/>
                <w:szCs w:val="22"/>
              </w:rPr>
              <w:fldChar w:fldCharType="separate"/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Pr="007C25E2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CB" w:rsidRPr="007C25E2" w:rsidRDefault="00A46147">
            <w:pPr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1319CB" w:rsidRPr="007C25E2">
              <w:rPr>
                <w:sz w:val="22"/>
                <w:szCs w:val="22"/>
              </w:rPr>
              <w:instrText xml:space="preserve"> FORMTEXT </w:instrText>
            </w:r>
            <w:r w:rsidRPr="007C25E2">
              <w:rPr>
                <w:sz w:val="22"/>
                <w:szCs w:val="22"/>
              </w:rPr>
            </w:r>
            <w:r w:rsidRPr="007C25E2">
              <w:rPr>
                <w:sz w:val="22"/>
                <w:szCs w:val="22"/>
              </w:rPr>
              <w:fldChar w:fldCharType="separate"/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Pr="007C25E2"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CB" w:rsidRPr="007C25E2" w:rsidRDefault="00A46147">
            <w:pPr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1319CB" w:rsidRPr="007C25E2">
              <w:rPr>
                <w:sz w:val="22"/>
                <w:szCs w:val="22"/>
              </w:rPr>
              <w:instrText xml:space="preserve"> FORMTEXT </w:instrText>
            </w:r>
            <w:r w:rsidRPr="007C25E2">
              <w:rPr>
                <w:sz w:val="22"/>
                <w:szCs w:val="22"/>
              </w:rPr>
            </w:r>
            <w:r w:rsidRPr="007C25E2">
              <w:rPr>
                <w:sz w:val="22"/>
                <w:szCs w:val="22"/>
              </w:rPr>
              <w:fldChar w:fldCharType="separate"/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Pr="007C25E2"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CB" w:rsidRPr="007C25E2" w:rsidRDefault="00A46147">
            <w:pPr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1319CB" w:rsidRPr="007C25E2">
              <w:rPr>
                <w:sz w:val="22"/>
                <w:szCs w:val="22"/>
              </w:rPr>
              <w:instrText xml:space="preserve"> FORMTEXT </w:instrText>
            </w:r>
            <w:r w:rsidRPr="007C25E2">
              <w:rPr>
                <w:sz w:val="22"/>
                <w:szCs w:val="22"/>
              </w:rPr>
            </w:r>
            <w:r w:rsidRPr="007C25E2">
              <w:rPr>
                <w:sz w:val="22"/>
                <w:szCs w:val="22"/>
              </w:rPr>
              <w:fldChar w:fldCharType="separate"/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Pr="007C25E2"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9CB" w:rsidRPr="007C25E2" w:rsidRDefault="00A46147">
            <w:pPr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1319CB" w:rsidRPr="007C25E2">
              <w:rPr>
                <w:sz w:val="22"/>
                <w:szCs w:val="22"/>
              </w:rPr>
              <w:instrText xml:space="preserve"> FORMTEXT </w:instrText>
            </w:r>
            <w:r w:rsidRPr="007C25E2">
              <w:rPr>
                <w:sz w:val="22"/>
                <w:szCs w:val="22"/>
              </w:rPr>
            </w:r>
            <w:r w:rsidRPr="007C25E2">
              <w:rPr>
                <w:sz w:val="22"/>
                <w:szCs w:val="22"/>
              </w:rPr>
              <w:fldChar w:fldCharType="separate"/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="001319CB" w:rsidRPr="007C25E2">
              <w:rPr>
                <w:rFonts w:eastAsia="MS Mincho"/>
                <w:noProof/>
                <w:sz w:val="22"/>
                <w:szCs w:val="22"/>
              </w:rPr>
              <w:t> </w:t>
            </w:r>
            <w:r w:rsidRPr="007C25E2">
              <w:rPr>
                <w:sz w:val="22"/>
                <w:szCs w:val="22"/>
              </w:rPr>
              <w:fldChar w:fldCharType="end"/>
            </w:r>
            <w:bookmarkEnd w:id="19"/>
          </w:p>
        </w:tc>
      </w:tr>
    </w:tbl>
    <w:p w:rsidR="00332964" w:rsidRPr="007C25E2" w:rsidRDefault="00332964">
      <w:pPr>
        <w:rPr>
          <w:sz w:val="22"/>
          <w:szCs w:val="22"/>
        </w:rPr>
      </w:pPr>
    </w:p>
    <w:p w:rsidR="002E0C04" w:rsidRPr="0032637D" w:rsidRDefault="00903A96" w:rsidP="0032637D">
      <w:pPr>
        <w:numPr>
          <w:ilvl w:val="0"/>
          <w:numId w:val="7"/>
        </w:numPr>
        <w:tabs>
          <w:tab w:val="clear" w:pos="720"/>
          <w:tab w:val="left" w:pos="360"/>
        </w:tabs>
        <w:ind w:left="360"/>
        <w:rPr>
          <w:b/>
          <w:sz w:val="22"/>
          <w:szCs w:val="22"/>
        </w:rPr>
      </w:pPr>
      <w:r w:rsidRPr="0032637D">
        <w:rPr>
          <w:b/>
          <w:sz w:val="22"/>
          <w:szCs w:val="22"/>
        </w:rPr>
        <w:t>E</w:t>
      </w:r>
      <w:r w:rsidR="001D737C" w:rsidRPr="0032637D">
        <w:rPr>
          <w:b/>
          <w:sz w:val="22"/>
          <w:szCs w:val="22"/>
        </w:rPr>
        <w:t>xplain how the completion of these educational endeavors will</w:t>
      </w:r>
      <w:r w:rsidR="00ED56DA" w:rsidRPr="0032637D">
        <w:rPr>
          <w:b/>
          <w:sz w:val="22"/>
          <w:szCs w:val="22"/>
        </w:rPr>
        <w:t xml:space="preserve"> improve or enhance y</w:t>
      </w:r>
      <w:r w:rsidR="001D737C" w:rsidRPr="0032637D">
        <w:rPr>
          <w:b/>
          <w:sz w:val="22"/>
          <w:szCs w:val="22"/>
        </w:rPr>
        <w:t xml:space="preserve">our </w:t>
      </w:r>
      <w:r w:rsidR="00AC7971" w:rsidRPr="0032637D">
        <w:rPr>
          <w:b/>
          <w:sz w:val="22"/>
          <w:szCs w:val="22"/>
        </w:rPr>
        <w:t xml:space="preserve">teaching </w:t>
      </w:r>
      <w:r w:rsidR="001D737C" w:rsidRPr="0032637D">
        <w:rPr>
          <w:b/>
          <w:sz w:val="22"/>
          <w:szCs w:val="22"/>
        </w:rPr>
        <w:t>skills and/or knowledge in a manner that is beneficial to the College.</w:t>
      </w:r>
      <w:r w:rsidR="0032637D">
        <w:rPr>
          <w:b/>
          <w:sz w:val="22"/>
          <w:szCs w:val="22"/>
        </w:rPr>
        <w:t xml:space="preserve"> </w:t>
      </w:r>
      <w:r w:rsidR="00C35D4C" w:rsidRPr="0032637D">
        <w:rPr>
          <w:b/>
          <w:sz w:val="22"/>
          <w:szCs w:val="22"/>
        </w:rPr>
        <w:t xml:space="preserve">Attach a copy of the course description for each </w:t>
      </w:r>
      <w:r w:rsidR="002E1741" w:rsidRPr="0032637D">
        <w:rPr>
          <w:b/>
          <w:sz w:val="22"/>
          <w:szCs w:val="22"/>
        </w:rPr>
        <w:t>course listed.</w:t>
      </w:r>
      <w:r w:rsidR="005451E1" w:rsidRPr="0032637D">
        <w:rPr>
          <w:sz w:val="22"/>
          <w:szCs w:val="22"/>
        </w:rPr>
        <w:t xml:space="preserve">  </w:t>
      </w:r>
      <w:r w:rsidR="008401B1" w:rsidRPr="0032637D">
        <w:rPr>
          <w:b/>
          <w:sz w:val="22"/>
          <w:szCs w:val="22"/>
        </w:rPr>
        <w:t xml:space="preserve">Note: </w:t>
      </w:r>
      <w:r w:rsidR="00393302" w:rsidRPr="0032637D">
        <w:rPr>
          <w:b/>
          <w:sz w:val="22"/>
          <w:szCs w:val="22"/>
        </w:rPr>
        <w:t xml:space="preserve">Reimbursement is for tuition expense only. </w:t>
      </w:r>
      <w:r w:rsidR="0032637D" w:rsidRPr="0032637D">
        <w:rPr>
          <w:b/>
          <w:sz w:val="22"/>
          <w:szCs w:val="22"/>
        </w:rPr>
        <w:t>No student fees, course fees, books, supplies, parking fees or other expenses are eligible for reimbursement. Expenses related to licensure or certification renewal are not eligible for reimbursement.</w:t>
      </w:r>
      <w:r w:rsidR="001319CB" w:rsidRPr="0032637D">
        <w:rPr>
          <w:b/>
          <w:sz w:val="22"/>
          <w:szCs w:val="22"/>
        </w:rPr>
        <w:t xml:space="preserve">  </w:t>
      </w:r>
    </w:p>
    <w:p w:rsidR="002E0C04" w:rsidRPr="007C25E2" w:rsidRDefault="002E0C04">
      <w:pPr>
        <w:rPr>
          <w:sz w:val="22"/>
          <w:szCs w:val="22"/>
        </w:rPr>
      </w:pPr>
    </w:p>
    <w:p w:rsidR="001319CB" w:rsidRPr="007C25E2" w:rsidRDefault="00A46147">
      <w:pPr>
        <w:rPr>
          <w:sz w:val="22"/>
          <w:szCs w:val="22"/>
        </w:rPr>
      </w:pPr>
      <w:r w:rsidRPr="007C25E2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20"/>
      <w:r w:rsidRPr="007C25E2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21"/>
      <w:r w:rsidRPr="007C25E2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22"/>
      <w:r w:rsidRPr="007C25E2"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23"/>
      <w:r w:rsidRPr="007C25E2">
        <w:rPr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24"/>
      <w:r w:rsidRPr="007C25E2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25"/>
      <w:r w:rsidRPr="007C25E2">
        <w:rPr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26"/>
      <w:r w:rsidRPr="007C25E2">
        <w:rPr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27"/>
      <w:r w:rsidRPr="007C25E2">
        <w:rPr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28"/>
      <w:r w:rsidRPr="007C25E2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29"/>
      <w:r w:rsidRPr="007C25E2">
        <w:rPr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30"/>
      <w:r w:rsidRPr="007C25E2">
        <w:rPr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31"/>
      <w:r w:rsidRPr="007C25E2">
        <w:rPr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32"/>
      <w:r w:rsidRPr="007C25E2">
        <w:rPr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3" w:name="Text34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33"/>
      <w:r w:rsidRPr="007C25E2">
        <w:rPr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4" w:name="Text35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34"/>
      <w:r w:rsidRPr="007C25E2">
        <w:rPr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5" w:name="Text36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35"/>
      <w:r w:rsidRPr="007C25E2">
        <w:rPr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6" w:name="Text37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36"/>
      <w:r w:rsidRPr="007C25E2">
        <w:rPr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7" w:name="Text38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37"/>
      <w:r w:rsidRPr="007C25E2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8" w:name="Text39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38"/>
      <w:r w:rsidRPr="007C25E2">
        <w:rPr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9" w:name="Text40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39"/>
      <w:r w:rsidRPr="007C25E2">
        <w:rPr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0" w:name="Text41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40"/>
      <w:r w:rsidRPr="007C25E2">
        <w:rPr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1" w:name="Text42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41"/>
      <w:r w:rsidRPr="007C25E2">
        <w:rPr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2" w:name="Text43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42"/>
      <w:r w:rsidRPr="007C25E2">
        <w:rPr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3" w:name="Text44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43"/>
      <w:r w:rsidRPr="007C25E2">
        <w:rPr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4" w:name="Text45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44"/>
      <w:r w:rsidRPr="007C25E2">
        <w:rPr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5" w:name="Text46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45"/>
      <w:r w:rsidRPr="007C25E2">
        <w:rPr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6" w:name="Text47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46"/>
      <w:r w:rsidRPr="007C25E2">
        <w:rPr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7" w:name="Text48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47"/>
      <w:r w:rsidRPr="007C25E2">
        <w:rPr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8" w:name="Text49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48"/>
      <w:r w:rsidRPr="007C25E2">
        <w:rPr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9" w:name="Text50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49"/>
      <w:r w:rsidRPr="007C25E2">
        <w:rPr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50" w:name="Text51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50"/>
      <w:r w:rsidRPr="007C25E2">
        <w:rPr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51" w:name="Text52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51"/>
      <w:r w:rsidRPr="007C25E2">
        <w:rPr>
          <w:sz w:val="22"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52" w:name="Text53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52"/>
      <w:r w:rsidRPr="007C25E2">
        <w:rPr>
          <w:sz w:val="22"/>
          <w:szCs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53" w:name="Text54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53"/>
      <w:r w:rsidRPr="007C25E2">
        <w:rPr>
          <w:sz w:val="22"/>
          <w:szCs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4" w:name="Text55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54"/>
      <w:r w:rsidRPr="007C25E2">
        <w:rPr>
          <w:sz w:val="22"/>
          <w:szCs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5" w:name="Text56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55"/>
      <w:r w:rsidRPr="007C25E2">
        <w:rPr>
          <w:sz w:val="22"/>
          <w:szCs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6" w:name="Text57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56"/>
      <w:r w:rsidRPr="007C25E2">
        <w:rPr>
          <w:sz w:val="22"/>
          <w:szCs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7" w:name="Text58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57"/>
      <w:r w:rsidRPr="007C25E2">
        <w:rPr>
          <w:sz w:val="22"/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8" w:name="Text59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58"/>
      <w:r w:rsidRPr="007C25E2">
        <w:rPr>
          <w:sz w:val="22"/>
          <w:szCs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59" w:name="Text60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59"/>
      <w:r w:rsidRPr="007C25E2">
        <w:rPr>
          <w:sz w:val="22"/>
          <w:szCs w:val="22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60" w:name="Text61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60"/>
      <w:r w:rsidRPr="007C25E2">
        <w:rPr>
          <w:sz w:val="22"/>
          <w:szCs w:val="22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61" w:name="Text62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61"/>
      <w:r w:rsidRPr="007C25E2">
        <w:rPr>
          <w:sz w:val="22"/>
          <w:szCs w:val="22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62" w:name="Text63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62"/>
      <w:r w:rsidRPr="007C25E2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63" w:name="Text64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63"/>
      <w:r w:rsidRPr="007C25E2">
        <w:rPr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64" w:name="Text65"/>
      <w:r w:rsidR="00203B66" w:rsidRPr="007C25E2">
        <w:rPr>
          <w:sz w:val="22"/>
          <w:szCs w:val="22"/>
        </w:rPr>
        <w:instrText xml:space="preserve"> FORMTEXT </w:instrText>
      </w:r>
      <w:r w:rsidRPr="007C25E2">
        <w:rPr>
          <w:sz w:val="22"/>
          <w:szCs w:val="22"/>
        </w:rPr>
      </w:r>
      <w:r w:rsidRPr="007C25E2">
        <w:rPr>
          <w:sz w:val="22"/>
          <w:szCs w:val="22"/>
        </w:rPr>
        <w:fldChar w:fldCharType="separate"/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="00203B66" w:rsidRPr="007C25E2">
        <w:rPr>
          <w:noProof/>
          <w:sz w:val="22"/>
          <w:szCs w:val="22"/>
        </w:rPr>
        <w:t> </w:t>
      </w:r>
      <w:r w:rsidRPr="007C25E2">
        <w:rPr>
          <w:sz w:val="22"/>
          <w:szCs w:val="22"/>
        </w:rPr>
        <w:fldChar w:fldCharType="end"/>
      </w:r>
      <w:bookmarkEnd w:id="64"/>
      <w:r w:rsidR="001319CB" w:rsidRPr="007C25E2">
        <w:rPr>
          <w:sz w:val="22"/>
          <w:szCs w:val="22"/>
        </w:rPr>
        <w:t xml:space="preserve"> </w:t>
      </w:r>
    </w:p>
    <w:p w:rsidR="001319CB" w:rsidRPr="007C25E2" w:rsidRDefault="001319CB">
      <w:pPr>
        <w:rPr>
          <w:sz w:val="22"/>
          <w:szCs w:val="22"/>
        </w:rPr>
      </w:pPr>
    </w:p>
    <w:p w:rsidR="00903A96" w:rsidRPr="007C25E2" w:rsidRDefault="00903A96" w:rsidP="001C2B8E">
      <w:pPr>
        <w:tabs>
          <w:tab w:val="left" w:pos="1080"/>
          <w:tab w:val="left" w:pos="1620"/>
          <w:tab w:val="left" w:pos="2520"/>
          <w:tab w:val="left" w:pos="2970"/>
          <w:tab w:val="left" w:pos="4680"/>
          <w:tab w:val="left" w:pos="6480"/>
        </w:tabs>
        <w:rPr>
          <w:sz w:val="22"/>
          <w:szCs w:val="22"/>
        </w:rPr>
      </w:pPr>
      <w:r w:rsidRPr="007C25E2">
        <w:rPr>
          <w:sz w:val="22"/>
          <w:szCs w:val="22"/>
        </w:rPr>
        <w:t xml:space="preserve">Will you receive any other financial assistance (scholarship, </w:t>
      </w:r>
      <w:r w:rsidR="00222645" w:rsidRPr="007C25E2">
        <w:rPr>
          <w:sz w:val="22"/>
          <w:szCs w:val="22"/>
        </w:rPr>
        <w:t xml:space="preserve">fellowship aid, GI benefits, grants, or a similar program)? </w:t>
      </w:r>
      <w:r w:rsidR="00222645" w:rsidRPr="007C25E2">
        <w:rPr>
          <w:sz w:val="22"/>
          <w:szCs w:val="22"/>
        </w:rPr>
        <w:tab/>
        <w:t>Yes</w:t>
      </w:r>
      <w:r w:rsidR="00222645" w:rsidRPr="007C25E2">
        <w:rPr>
          <w:sz w:val="22"/>
          <w:szCs w:val="22"/>
        </w:rPr>
        <w:tab/>
      </w:r>
      <w:r w:rsidR="00A46147" w:rsidRPr="007C25E2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3"/>
      <w:r w:rsidR="00222645" w:rsidRPr="007C25E2">
        <w:rPr>
          <w:sz w:val="22"/>
          <w:szCs w:val="22"/>
        </w:rPr>
        <w:instrText xml:space="preserve"> FORMCHECKBOX </w:instrText>
      </w:r>
      <w:r w:rsidR="00CE04AE">
        <w:rPr>
          <w:sz w:val="22"/>
          <w:szCs w:val="22"/>
        </w:rPr>
      </w:r>
      <w:r w:rsidR="00CE04AE">
        <w:rPr>
          <w:sz w:val="22"/>
          <w:szCs w:val="22"/>
        </w:rPr>
        <w:fldChar w:fldCharType="separate"/>
      </w:r>
      <w:r w:rsidR="00A46147" w:rsidRPr="007C25E2">
        <w:rPr>
          <w:sz w:val="22"/>
          <w:szCs w:val="22"/>
        </w:rPr>
        <w:fldChar w:fldCharType="end"/>
      </w:r>
      <w:bookmarkEnd w:id="65"/>
      <w:r w:rsidR="00222645" w:rsidRPr="007C25E2">
        <w:rPr>
          <w:sz w:val="22"/>
          <w:szCs w:val="22"/>
        </w:rPr>
        <w:tab/>
        <w:t>No</w:t>
      </w:r>
      <w:r w:rsidR="00222645" w:rsidRPr="007C25E2">
        <w:rPr>
          <w:sz w:val="22"/>
          <w:szCs w:val="22"/>
        </w:rPr>
        <w:tab/>
      </w:r>
      <w:r w:rsidR="00A46147" w:rsidRPr="007C25E2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4"/>
      <w:r w:rsidR="00222645" w:rsidRPr="007C25E2">
        <w:rPr>
          <w:sz w:val="22"/>
          <w:szCs w:val="22"/>
        </w:rPr>
        <w:instrText xml:space="preserve"> FORMCHECKBOX </w:instrText>
      </w:r>
      <w:r w:rsidR="00CE04AE">
        <w:rPr>
          <w:sz w:val="22"/>
          <w:szCs w:val="22"/>
        </w:rPr>
      </w:r>
      <w:r w:rsidR="00CE04AE">
        <w:rPr>
          <w:sz w:val="22"/>
          <w:szCs w:val="22"/>
        </w:rPr>
        <w:fldChar w:fldCharType="separate"/>
      </w:r>
      <w:r w:rsidR="00A46147" w:rsidRPr="007C25E2">
        <w:rPr>
          <w:sz w:val="22"/>
          <w:szCs w:val="22"/>
        </w:rPr>
        <w:fldChar w:fldCharType="end"/>
      </w:r>
      <w:bookmarkEnd w:id="66"/>
      <w:r w:rsidR="001C2B8E" w:rsidRPr="007C25E2">
        <w:rPr>
          <w:sz w:val="22"/>
          <w:szCs w:val="22"/>
        </w:rPr>
        <w:tab/>
        <w:t>If yes, how much?</w:t>
      </w:r>
      <w:r w:rsidR="001C2B8E" w:rsidRPr="007C25E2">
        <w:rPr>
          <w:sz w:val="22"/>
          <w:szCs w:val="22"/>
        </w:rPr>
        <w:tab/>
      </w:r>
      <w:r w:rsidR="00A46147" w:rsidRPr="007C25E2">
        <w:rPr>
          <w:sz w:val="22"/>
          <w:szCs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67" w:name="Text66"/>
      <w:r w:rsidR="001C2B8E" w:rsidRPr="007C25E2">
        <w:rPr>
          <w:sz w:val="22"/>
          <w:szCs w:val="22"/>
        </w:rPr>
        <w:instrText xml:space="preserve"> FORMTEXT </w:instrText>
      </w:r>
      <w:r w:rsidR="00A46147" w:rsidRPr="007C25E2">
        <w:rPr>
          <w:sz w:val="22"/>
          <w:szCs w:val="22"/>
        </w:rPr>
      </w:r>
      <w:r w:rsidR="00A46147" w:rsidRPr="007C25E2">
        <w:rPr>
          <w:sz w:val="22"/>
          <w:szCs w:val="22"/>
        </w:rPr>
        <w:fldChar w:fldCharType="separate"/>
      </w:r>
      <w:r w:rsidR="001C2B8E" w:rsidRPr="007C25E2">
        <w:rPr>
          <w:noProof/>
          <w:sz w:val="22"/>
          <w:szCs w:val="22"/>
        </w:rPr>
        <w:t> </w:t>
      </w:r>
      <w:r w:rsidR="001C2B8E" w:rsidRPr="007C25E2">
        <w:rPr>
          <w:noProof/>
          <w:sz w:val="22"/>
          <w:szCs w:val="22"/>
        </w:rPr>
        <w:t> </w:t>
      </w:r>
      <w:r w:rsidR="001C2B8E" w:rsidRPr="007C25E2">
        <w:rPr>
          <w:noProof/>
          <w:sz w:val="22"/>
          <w:szCs w:val="22"/>
        </w:rPr>
        <w:t> </w:t>
      </w:r>
      <w:r w:rsidR="001C2B8E" w:rsidRPr="007C25E2">
        <w:rPr>
          <w:noProof/>
          <w:sz w:val="22"/>
          <w:szCs w:val="22"/>
        </w:rPr>
        <w:t> </w:t>
      </w:r>
      <w:r w:rsidR="001C2B8E" w:rsidRPr="007C25E2">
        <w:rPr>
          <w:noProof/>
          <w:sz w:val="22"/>
          <w:szCs w:val="22"/>
        </w:rPr>
        <w:t> </w:t>
      </w:r>
      <w:r w:rsidR="00A46147" w:rsidRPr="007C25E2">
        <w:rPr>
          <w:sz w:val="22"/>
          <w:szCs w:val="22"/>
        </w:rPr>
        <w:fldChar w:fldCharType="end"/>
      </w:r>
      <w:bookmarkEnd w:id="67"/>
    </w:p>
    <w:p w:rsidR="001C2B8E" w:rsidRPr="007C25E2" w:rsidRDefault="001C2B8E" w:rsidP="003054A9">
      <w:pPr>
        <w:rPr>
          <w:sz w:val="22"/>
          <w:szCs w:val="22"/>
        </w:rPr>
      </w:pPr>
    </w:p>
    <w:p w:rsidR="00AC5EE5" w:rsidRPr="007C25E2" w:rsidRDefault="001319CB" w:rsidP="003054A9">
      <w:pPr>
        <w:rPr>
          <w:sz w:val="22"/>
          <w:szCs w:val="22"/>
        </w:rPr>
      </w:pPr>
      <w:r w:rsidRPr="007C25E2">
        <w:rPr>
          <w:sz w:val="22"/>
          <w:szCs w:val="22"/>
        </w:rPr>
        <w:t>I</w:t>
      </w:r>
      <w:r w:rsidR="003054A9" w:rsidRPr="007C25E2">
        <w:rPr>
          <w:sz w:val="22"/>
          <w:szCs w:val="22"/>
        </w:rPr>
        <w:t xml:space="preserve">f education funds are granted, I </w:t>
      </w:r>
      <w:r w:rsidR="00AC5EE5" w:rsidRPr="007C25E2">
        <w:rPr>
          <w:sz w:val="22"/>
          <w:szCs w:val="22"/>
        </w:rPr>
        <w:t>acknowledge and agree to the following conditions:</w:t>
      </w:r>
    </w:p>
    <w:p w:rsidR="00AC5EE5" w:rsidRPr="007C25E2" w:rsidRDefault="00AC5EE5" w:rsidP="003054A9">
      <w:pPr>
        <w:rPr>
          <w:sz w:val="22"/>
          <w:szCs w:val="22"/>
        </w:rPr>
      </w:pPr>
    </w:p>
    <w:p w:rsidR="003054A9" w:rsidRPr="007C25E2" w:rsidRDefault="00AC5EE5" w:rsidP="00AC5EE5">
      <w:pPr>
        <w:pStyle w:val="ListParagraph"/>
        <w:numPr>
          <w:ilvl w:val="0"/>
          <w:numId w:val="15"/>
        </w:numPr>
        <w:ind w:left="360"/>
        <w:rPr>
          <w:sz w:val="22"/>
          <w:szCs w:val="22"/>
        </w:rPr>
      </w:pPr>
      <w:r w:rsidRPr="007C25E2">
        <w:rPr>
          <w:sz w:val="22"/>
          <w:szCs w:val="22"/>
        </w:rPr>
        <w:t xml:space="preserve">I </w:t>
      </w:r>
      <w:r w:rsidR="003054A9" w:rsidRPr="007C25E2">
        <w:rPr>
          <w:sz w:val="22"/>
          <w:szCs w:val="22"/>
        </w:rPr>
        <w:t>agree to continue emp</w:t>
      </w:r>
      <w:r w:rsidR="001473AE" w:rsidRPr="007C25E2">
        <w:rPr>
          <w:sz w:val="22"/>
          <w:szCs w:val="22"/>
        </w:rPr>
        <w:t>loyment at the College for the require</w:t>
      </w:r>
      <w:r w:rsidR="003054A9" w:rsidRPr="007C25E2">
        <w:rPr>
          <w:sz w:val="22"/>
          <w:szCs w:val="22"/>
        </w:rPr>
        <w:t>d period of tim</w:t>
      </w:r>
      <w:r w:rsidRPr="007C25E2">
        <w:rPr>
          <w:sz w:val="22"/>
          <w:szCs w:val="22"/>
        </w:rPr>
        <w:t xml:space="preserve">e after receipt of the monies. </w:t>
      </w:r>
      <w:r w:rsidR="003054A9" w:rsidRPr="007C25E2">
        <w:rPr>
          <w:sz w:val="22"/>
          <w:szCs w:val="22"/>
        </w:rPr>
        <w:t>If I fail to continue employment for the specified time, I will make restitution to</w:t>
      </w:r>
      <w:r w:rsidR="00432BE0" w:rsidRPr="007C25E2">
        <w:rPr>
          <w:sz w:val="22"/>
          <w:szCs w:val="22"/>
        </w:rPr>
        <w:t xml:space="preserve"> the College for the education</w:t>
      </w:r>
      <w:r w:rsidR="003054A9" w:rsidRPr="007C25E2">
        <w:rPr>
          <w:sz w:val="22"/>
          <w:szCs w:val="22"/>
        </w:rPr>
        <w:t xml:space="preserve"> assistance received as follows:</w:t>
      </w:r>
    </w:p>
    <w:p w:rsidR="003054A9" w:rsidRPr="007C25E2" w:rsidRDefault="003054A9" w:rsidP="00AC5EE5">
      <w:pPr>
        <w:tabs>
          <w:tab w:val="left" w:pos="360"/>
          <w:tab w:val="left" w:pos="720"/>
        </w:tabs>
        <w:ind w:left="360" w:hanging="720"/>
        <w:rPr>
          <w:sz w:val="22"/>
          <w:szCs w:val="22"/>
        </w:rPr>
      </w:pPr>
    </w:p>
    <w:p w:rsidR="003054A9" w:rsidRPr="007C25E2" w:rsidRDefault="003054A9" w:rsidP="00AC5EE5">
      <w:pPr>
        <w:numPr>
          <w:ilvl w:val="0"/>
          <w:numId w:val="5"/>
        </w:numPr>
        <w:tabs>
          <w:tab w:val="clear" w:pos="1080"/>
          <w:tab w:val="left" w:pos="360"/>
          <w:tab w:val="num" w:pos="720"/>
        </w:tabs>
        <w:ind w:left="720"/>
        <w:rPr>
          <w:sz w:val="22"/>
          <w:szCs w:val="22"/>
        </w:rPr>
      </w:pPr>
      <w:r w:rsidRPr="007C25E2">
        <w:rPr>
          <w:sz w:val="22"/>
          <w:szCs w:val="22"/>
        </w:rPr>
        <w:t>0 years if the amount received is less than $500 in an academic year;</w:t>
      </w:r>
    </w:p>
    <w:p w:rsidR="003054A9" w:rsidRPr="007C25E2" w:rsidRDefault="003054A9" w:rsidP="00AC5EE5">
      <w:pPr>
        <w:numPr>
          <w:ilvl w:val="0"/>
          <w:numId w:val="5"/>
        </w:numPr>
        <w:tabs>
          <w:tab w:val="clear" w:pos="1080"/>
          <w:tab w:val="left" w:pos="360"/>
          <w:tab w:val="num" w:pos="720"/>
        </w:tabs>
        <w:ind w:left="720"/>
        <w:rPr>
          <w:sz w:val="22"/>
          <w:szCs w:val="22"/>
        </w:rPr>
      </w:pPr>
      <w:r w:rsidRPr="007C25E2">
        <w:rPr>
          <w:sz w:val="22"/>
          <w:szCs w:val="22"/>
        </w:rPr>
        <w:t>1 year if the amount received is between $500-$1,500 in an academic year;</w:t>
      </w:r>
    </w:p>
    <w:p w:rsidR="003054A9" w:rsidRPr="007C25E2" w:rsidRDefault="003054A9" w:rsidP="00AC5EE5">
      <w:pPr>
        <w:numPr>
          <w:ilvl w:val="0"/>
          <w:numId w:val="5"/>
        </w:numPr>
        <w:tabs>
          <w:tab w:val="clear" w:pos="1080"/>
          <w:tab w:val="left" w:pos="360"/>
          <w:tab w:val="num" w:pos="720"/>
        </w:tabs>
        <w:ind w:left="720"/>
        <w:rPr>
          <w:sz w:val="22"/>
          <w:szCs w:val="22"/>
        </w:rPr>
      </w:pPr>
      <w:r w:rsidRPr="007C25E2">
        <w:rPr>
          <w:sz w:val="22"/>
          <w:szCs w:val="22"/>
        </w:rPr>
        <w:t>2 years if the amount received is between $1,501-$2,500 in an academic year;</w:t>
      </w:r>
    </w:p>
    <w:p w:rsidR="003054A9" w:rsidRPr="007C25E2" w:rsidRDefault="003054A9" w:rsidP="00AC5EE5">
      <w:pPr>
        <w:numPr>
          <w:ilvl w:val="0"/>
          <w:numId w:val="5"/>
        </w:numPr>
        <w:tabs>
          <w:tab w:val="clear" w:pos="1080"/>
          <w:tab w:val="left" w:pos="360"/>
          <w:tab w:val="num" w:pos="720"/>
        </w:tabs>
        <w:ind w:left="720"/>
        <w:rPr>
          <w:sz w:val="22"/>
          <w:szCs w:val="22"/>
        </w:rPr>
      </w:pPr>
      <w:r w:rsidRPr="007C25E2">
        <w:rPr>
          <w:sz w:val="22"/>
          <w:szCs w:val="22"/>
        </w:rPr>
        <w:t>3 years if the amount is greater than $2,500 received in an academic year.</w:t>
      </w:r>
    </w:p>
    <w:p w:rsidR="00ED56DA" w:rsidRPr="00ED56DA" w:rsidRDefault="00ED56DA" w:rsidP="00ED56DA">
      <w:pPr>
        <w:rPr>
          <w:sz w:val="22"/>
          <w:szCs w:val="22"/>
        </w:rPr>
      </w:pPr>
    </w:p>
    <w:p w:rsidR="00820A66" w:rsidRPr="006C2B65" w:rsidRDefault="00ED56DA" w:rsidP="00AC5EE5">
      <w:pPr>
        <w:pStyle w:val="ListParagraph"/>
        <w:numPr>
          <w:ilvl w:val="0"/>
          <w:numId w:val="15"/>
        </w:numPr>
        <w:ind w:left="360"/>
        <w:rPr>
          <w:sz w:val="22"/>
          <w:szCs w:val="22"/>
        </w:rPr>
      </w:pPr>
      <w:r w:rsidRPr="006C2B65">
        <w:rPr>
          <w:b/>
          <w:sz w:val="22"/>
          <w:szCs w:val="22"/>
        </w:rPr>
        <w:lastRenderedPageBreak/>
        <w:t>Within fifteen (15)</w:t>
      </w:r>
      <w:r w:rsidRPr="006C2B65">
        <w:rPr>
          <w:b/>
          <w:i/>
          <w:iCs/>
          <w:sz w:val="22"/>
          <w:szCs w:val="22"/>
        </w:rPr>
        <w:t xml:space="preserve"> </w:t>
      </w:r>
      <w:r w:rsidRPr="006C2B65">
        <w:rPr>
          <w:b/>
          <w:sz w:val="22"/>
          <w:szCs w:val="22"/>
        </w:rPr>
        <w:t xml:space="preserve">days after the approved course has ended, </w:t>
      </w:r>
      <w:r w:rsidR="00432BE0" w:rsidRPr="006C2B65">
        <w:rPr>
          <w:b/>
          <w:sz w:val="22"/>
          <w:szCs w:val="22"/>
        </w:rPr>
        <w:t xml:space="preserve">I must </w:t>
      </w:r>
      <w:r w:rsidRPr="006C2B65">
        <w:rPr>
          <w:b/>
          <w:sz w:val="22"/>
          <w:szCs w:val="22"/>
        </w:rPr>
        <w:t xml:space="preserve">submit </w:t>
      </w:r>
      <w:r w:rsidR="00820A66" w:rsidRPr="006C2B65">
        <w:rPr>
          <w:b/>
          <w:sz w:val="22"/>
          <w:szCs w:val="22"/>
        </w:rPr>
        <w:t xml:space="preserve">a copy of the grade report or transcript of grades and the original receipt </w:t>
      </w:r>
      <w:r w:rsidRPr="006C2B65">
        <w:rPr>
          <w:b/>
          <w:sz w:val="22"/>
          <w:szCs w:val="22"/>
        </w:rPr>
        <w:t xml:space="preserve">or other official document showing a breakdown of tuition and fees so that the </w:t>
      </w:r>
      <w:r w:rsidR="00820A66" w:rsidRPr="006C2B65">
        <w:rPr>
          <w:b/>
          <w:sz w:val="22"/>
          <w:szCs w:val="22"/>
        </w:rPr>
        <w:t xml:space="preserve">reimbursable </w:t>
      </w:r>
      <w:r w:rsidR="00393302" w:rsidRPr="006C2B65">
        <w:rPr>
          <w:b/>
          <w:sz w:val="22"/>
          <w:szCs w:val="22"/>
        </w:rPr>
        <w:t>tuition</w:t>
      </w:r>
      <w:r w:rsidR="00820A66" w:rsidRPr="006C2B65">
        <w:rPr>
          <w:b/>
          <w:sz w:val="22"/>
          <w:szCs w:val="22"/>
        </w:rPr>
        <w:t xml:space="preserve"> </w:t>
      </w:r>
      <w:r w:rsidRPr="006C2B65">
        <w:rPr>
          <w:b/>
          <w:sz w:val="22"/>
          <w:szCs w:val="22"/>
        </w:rPr>
        <w:t>allowable under the guidelines can be identified.</w:t>
      </w:r>
      <w:r w:rsidRPr="006C2B65">
        <w:rPr>
          <w:sz w:val="22"/>
          <w:szCs w:val="22"/>
        </w:rPr>
        <w:t xml:space="preserve"> </w:t>
      </w:r>
      <w:r w:rsidR="006E34D8" w:rsidRPr="006C2B65">
        <w:rPr>
          <w:sz w:val="22"/>
          <w:szCs w:val="22"/>
        </w:rPr>
        <w:t xml:space="preserve">Said documentation is to be sent to Human Resources (FOC 32). </w:t>
      </w:r>
      <w:r w:rsidRPr="006C2B65">
        <w:rPr>
          <w:sz w:val="22"/>
          <w:szCs w:val="22"/>
        </w:rPr>
        <w:t xml:space="preserve">In addition, </w:t>
      </w:r>
      <w:r w:rsidR="00820A66" w:rsidRPr="006C2B65">
        <w:rPr>
          <w:sz w:val="22"/>
          <w:szCs w:val="22"/>
        </w:rPr>
        <w:t>I must pass the course</w:t>
      </w:r>
      <w:r w:rsidRPr="006C2B65">
        <w:rPr>
          <w:sz w:val="22"/>
          <w:szCs w:val="22"/>
        </w:rPr>
        <w:t>(</w:t>
      </w:r>
      <w:r w:rsidR="00820A66" w:rsidRPr="006C2B65">
        <w:rPr>
          <w:sz w:val="22"/>
          <w:szCs w:val="22"/>
        </w:rPr>
        <w:t>s</w:t>
      </w:r>
      <w:r w:rsidRPr="006C2B65">
        <w:rPr>
          <w:sz w:val="22"/>
          <w:szCs w:val="22"/>
        </w:rPr>
        <w:t>) with</w:t>
      </w:r>
      <w:r w:rsidR="0075603C" w:rsidRPr="006C2B65">
        <w:rPr>
          <w:sz w:val="22"/>
          <w:szCs w:val="22"/>
        </w:rPr>
        <w:t xml:space="preserve"> a grade of "C" (not a "C-"</w:t>
      </w:r>
      <w:r w:rsidR="00820A66" w:rsidRPr="006C2B65">
        <w:rPr>
          <w:sz w:val="22"/>
          <w:szCs w:val="22"/>
        </w:rPr>
        <w:t xml:space="preserve">) or better at the undergraduate level and a grade of "B" (not a </w:t>
      </w:r>
      <w:r w:rsidR="0075603C" w:rsidRPr="006C2B65">
        <w:rPr>
          <w:sz w:val="22"/>
          <w:szCs w:val="22"/>
        </w:rPr>
        <w:t>"B-"</w:t>
      </w:r>
      <w:r w:rsidR="00820A66" w:rsidRPr="006C2B65">
        <w:rPr>
          <w:sz w:val="22"/>
          <w:szCs w:val="22"/>
        </w:rPr>
        <w:t>) or better at the graduate level. For pass/fail courses, only "pass" grades will be eligible for reimbursement.</w:t>
      </w:r>
    </w:p>
    <w:p w:rsidR="00332964" w:rsidRPr="007C25E2" w:rsidRDefault="00332964" w:rsidP="00820A66">
      <w:pPr>
        <w:rPr>
          <w:sz w:val="22"/>
          <w:szCs w:val="22"/>
        </w:rPr>
      </w:pPr>
    </w:p>
    <w:p w:rsidR="00332964" w:rsidRPr="007C25E2" w:rsidRDefault="00332964" w:rsidP="00AC5EE5">
      <w:pPr>
        <w:pStyle w:val="ListParagraph"/>
        <w:numPr>
          <w:ilvl w:val="0"/>
          <w:numId w:val="15"/>
        </w:numPr>
        <w:ind w:left="360"/>
        <w:rPr>
          <w:sz w:val="22"/>
          <w:szCs w:val="22"/>
        </w:rPr>
      </w:pPr>
      <w:r w:rsidRPr="007C25E2">
        <w:rPr>
          <w:sz w:val="22"/>
          <w:szCs w:val="22"/>
        </w:rPr>
        <w:t xml:space="preserve">I understand that I may not receive education fund assistance </w:t>
      </w:r>
      <w:r w:rsidR="00203B66" w:rsidRPr="007C25E2">
        <w:rPr>
          <w:sz w:val="22"/>
          <w:szCs w:val="22"/>
        </w:rPr>
        <w:t xml:space="preserve">during the fiscal year in which </w:t>
      </w:r>
      <w:r w:rsidR="00F441EE" w:rsidRPr="007C25E2">
        <w:rPr>
          <w:sz w:val="22"/>
          <w:szCs w:val="22"/>
        </w:rPr>
        <w:t>I take</w:t>
      </w:r>
      <w:r w:rsidRPr="007C25E2">
        <w:rPr>
          <w:sz w:val="22"/>
          <w:szCs w:val="22"/>
        </w:rPr>
        <w:t xml:space="preserve"> a College-approved sabbatical.  </w:t>
      </w:r>
    </w:p>
    <w:p w:rsidR="009A3249" w:rsidRPr="007C25E2" w:rsidRDefault="009A3249" w:rsidP="009A3249">
      <w:pPr>
        <w:rPr>
          <w:sz w:val="22"/>
          <w:szCs w:val="22"/>
        </w:rPr>
      </w:pPr>
    </w:p>
    <w:p w:rsidR="009A3249" w:rsidRPr="007C25E2" w:rsidRDefault="00B971E8" w:rsidP="009A3249">
      <w:pPr>
        <w:pStyle w:val="ListParagraph"/>
        <w:numPr>
          <w:ilvl w:val="0"/>
          <w:numId w:val="15"/>
        </w:numPr>
        <w:tabs>
          <w:tab w:val="left" w:pos="360"/>
        </w:tabs>
        <w:ind w:left="360"/>
        <w:rPr>
          <w:sz w:val="22"/>
          <w:szCs w:val="22"/>
        </w:rPr>
      </w:pPr>
      <w:r w:rsidRPr="007C25E2">
        <w:rPr>
          <w:sz w:val="22"/>
          <w:szCs w:val="22"/>
        </w:rPr>
        <w:t>I</w:t>
      </w:r>
      <w:r w:rsidR="0056426E" w:rsidRPr="007C25E2">
        <w:rPr>
          <w:sz w:val="22"/>
          <w:szCs w:val="22"/>
        </w:rPr>
        <w:t>f it is d</w:t>
      </w:r>
      <w:r w:rsidR="00170632" w:rsidRPr="007C25E2">
        <w:rPr>
          <w:sz w:val="22"/>
          <w:szCs w:val="22"/>
        </w:rPr>
        <w:t>iscover</w:t>
      </w:r>
      <w:r w:rsidR="0056426E" w:rsidRPr="007C25E2">
        <w:rPr>
          <w:sz w:val="22"/>
          <w:szCs w:val="22"/>
        </w:rPr>
        <w:t xml:space="preserve">ed that the funds </w:t>
      </w:r>
      <w:r w:rsidR="00F72356" w:rsidRPr="007C25E2">
        <w:rPr>
          <w:sz w:val="22"/>
          <w:szCs w:val="22"/>
        </w:rPr>
        <w:t xml:space="preserve">authorized through </w:t>
      </w:r>
      <w:r w:rsidR="0056426E" w:rsidRPr="007C25E2">
        <w:rPr>
          <w:sz w:val="22"/>
          <w:szCs w:val="22"/>
        </w:rPr>
        <w:t xml:space="preserve">the MCC Education Fund represent a duplication of </w:t>
      </w:r>
      <w:r w:rsidRPr="007C25E2">
        <w:rPr>
          <w:sz w:val="22"/>
          <w:szCs w:val="22"/>
        </w:rPr>
        <w:t>financial support</w:t>
      </w:r>
      <w:r w:rsidR="0056426E" w:rsidRPr="007C25E2">
        <w:rPr>
          <w:sz w:val="22"/>
          <w:szCs w:val="22"/>
        </w:rPr>
        <w:t xml:space="preserve"> </w:t>
      </w:r>
      <w:r w:rsidR="00F72356" w:rsidRPr="007C25E2">
        <w:rPr>
          <w:sz w:val="22"/>
          <w:szCs w:val="22"/>
        </w:rPr>
        <w:t>received from another source (scholarship, fellowship aid, GI benefits, grants, or a similar program),</w:t>
      </w:r>
      <w:r w:rsidRPr="007C25E2">
        <w:rPr>
          <w:sz w:val="22"/>
          <w:szCs w:val="22"/>
        </w:rPr>
        <w:t xml:space="preserve"> the College may </w:t>
      </w:r>
      <w:r w:rsidR="00F72356" w:rsidRPr="007C25E2">
        <w:rPr>
          <w:sz w:val="22"/>
          <w:szCs w:val="22"/>
        </w:rPr>
        <w:t xml:space="preserve">deduct from my wages any payment resulting from </w:t>
      </w:r>
      <w:r w:rsidR="00490F16" w:rsidRPr="007C25E2">
        <w:rPr>
          <w:sz w:val="22"/>
          <w:szCs w:val="22"/>
        </w:rPr>
        <w:t>the overlap of benefits</w:t>
      </w:r>
      <w:r w:rsidR="00F72356" w:rsidRPr="007C25E2">
        <w:rPr>
          <w:sz w:val="22"/>
          <w:szCs w:val="22"/>
        </w:rPr>
        <w:t>.</w:t>
      </w:r>
      <w:r w:rsidR="00170632" w:rsidRPr="007C25E2">
        <w:rPr>
          <w:sz w:val="22"/>
          <w:szCs w:val="22"/>
        </w:rPr>
        <w:t xml:space="preserve"> (Example: If the employee requested and received </w:t>
      </w:r>
      <w:r w:rsidR="00490F16" w:rsidRPr="007C25E2">
        <w:rPr>
          <w:sz w:val="22"/>
          <w:szCs w:val="22"/>
        </w:rPr>
        <w:t xml:space="preserve">tuition </w:t>
      </w:r>
      <w:r w:rsidR="00170632" w:rsidRPr="007C25E2">
        <w:rPr>
          <w:sz w:val="22"/>
          <w:szCs w:val="22"/>
        </w:rPr>
        <w:t xml:space="preserve">assistance in the amount </w:t>
      </w:r>
      <w:proofErr w:type="gramStart"/>
      <w:r w:rsidR="00170632" w:rsidRPr="007C25E2">
        <w:rPr>
          <w:sz w:val="22"/>
          <w:szCs w:val="22"/>
        </w:rPr>
        <w:t xml:space="preserve">of </w:t>
      </w:r>
      <w:r w:rsidR="00490F16" w:rsidRPr="007C25E2">
        <w:rPr>
          <w:sz w:val="22"/>
          <w:szCs w:val="22"/>
        </w:rPr>
        <w:t xml:space="preserve"> $</w:t>
      </w:r>
      <w:proofErr w:type="gramEnd"/>
      <w:r w:rsidR="00490F16" w:rsidRPr="007C25E2">
        <w:rPr>
          <w:sz w:val="22"/>
          <w:szCs w:val="22"/>
        </w:rPr>
        <w:t xml:space="preserve">1,000 </w:t>
      </w:r>
      <w:r w:rsidR="00170632" w:rsidRPr="007C25E2">
        <w:rPr>
          <w:sz w:val="22"/>
          <w:szCs w:val="22"/>
        </w:rPr>
        <w:t>but also received a tuition scholarship in the amount of $500, the result is a $500 duplication of benefits. The employee would need to repay the College</w:t>
      </w:r>
      <w:r w:rsidR="00E80757" w:rsidRPr="007C25E2">
        <w:rPr>
          <w:sz w:val="22"/>
          <w:szCs w:val="22"/>
        </w:rPr>
        <w:t xml:space="preserve"> $500</w:t>
      </w:r>
      <w:r w:rsidR="00170632" w:rsidRPr="007C25E2">
        <w:rPr>
          <w:sz w:val="22"/>
          <w:szCs w:val="22"/>
        </w:rPr>
        <w:t xml:space="preserve">). </w:t>
      </w:r>
    </w:p>
    <w:p w:rsidR="00820A66" w:rsidRPr="00393302" w:rsidRDefault="00820A66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4"/>
        <w:gridCol w:w="268"/>
        <w:gridCol w:w="4828"/>
      </w:tblGrid>
      <w:tr w:rsidR="001319CB" w:rsidRPr="00393302" w:rsidTr="00A602B5">
        <w:trPr>
          <w:trHeight w:val="368"/>
        </w:trPr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19CB" w:rsidRPr="00393302" w:rsidRDefault="001319CB">
            <w:pPr>
              <w:rPr>
                <w:sz w:val="18"/>
                <w:szCs w:val="18"/>
              </w:rPr>
            </w:pPr>
          </w:p>
          <w:p w:rsidR="001319CB" w:rsidRPr="00393302" w:rsidRDefault="001319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9CB" w:rsidRPr="00393302" w:rsidRDefault="001319CB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19CB" w:rsidRPr="00393302" w:rsidRDefault="001319CB">
            <w:pPr>
              <w:rPr>
                <w:sz w:val="18"/>
                <w:szCs w:val="18"/>
              </w:rPr>
            </w:pPr>
          </w:p>
        </w:tc>
      </w:tr>
      <w:tr w:rsidR="001319CB" w:rsidRPr="007C25E2" w:rsidTr="00A602B5">
        <w:trPr>
          <w:trHeight w:val="368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9CB" w:rsidRPr="007C25E2" w:rsidRDefault="001319CB">
            <w:pPr>
              <w:jc w:val="center"/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t>Signature of Applicant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9CB" w:rsidRPr="007C25E2" w:rsidRDefault="001319CB">
            <w:pPr>
              <w:jc w:val="center"/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t>Date</w:t>
            </w:r>
          </w:p>
        </w:tc>
      </w:tr>
    </w:tbl>
    <w:p w:rsidR="001319CB" w:rsidRPr="007C25E2" w:rsidRDefault="00452E6A" w:rsidP="00452E6A">
      <w:pPr>
        <w:spacing w:before="120" w:after="120"/>
        <w:jc w:val="center"/>
        <w:rPr>
          <w:b/>
          <w:sz w:val="22"/>
          <w:szCs w:val="22"/>
        </w:rPr>
      </w:pPr>
      <w:r w:rsidRPr="007C25E2">
        <w:rPr>
          <w:b/>
          <w:sz w:val="22"/>
          <w:szCs w:val="22"/>
        </w:rPr>
        <w:t>***ATTACH A COURSE DESCRIPTION FOR EACH COURSE LISTED IN YOUR REQUEST***</w:t>
      </w:r>
    </w:p>
    <w:p w:rsidR="00452E6A" w:rsidRPr="007C25E2" w:rsidRDefault="00452E6A">
      <w:pPr>
        <w:rPr>
          <w:sz w:val="22"/>
          <w:szCs w:val="22"/>
        </w:rPr>
      </w:pPr>
    </w:p>
    <w:p w:rsidR="00452E6A" w:rsidRPr="007C25E2" w:rsidRDefault="00452E6A">
      <w:pPr>
        <w:rPr>
          <w:sz w:val="22"/>
          <w:szCs w:val="22"/>
        </w:rPr>
      </w:pPr>
      <w:r w:rsidRPr="007C25E2">
        <w:rPr>
          <w:b/>
          <w:sz w:val="22"/>
          <w:szCs w:val="22"/>
        </w:rPr>
        <w:t>Miscellaneous Information</w:t>
      </w:r>
    </w:p>
    <w:p w:rsidR="00452E6A" w:rsidRPr="007C25E2" w:rsidRDefault="00452E6A" w:rsidP="00452E6A">
      <w:pPr>
        <w:numPr>
          <w:ilvl w:val="0"/>
          <w:numId w:val="2"/>
        </w:numPr>
        <w:spacing w:before="60" w:after="60"/>
        <w:rPr>
          <w:sz w:val="22"/>
          <w:szCs w:val="22"/>
        </w:rPr>
      </w:pPr>
      <w:r w:rsidRPr="007C25E2">
        <w:rPr>
          <w:sz w:val="22"/>
          <w:szCs w:val="22"/>
        </w:rPr>
        <w:t xml:space="preserve">To be eligible, </w:t>
      </w:r>
      <w:r w:rsidR="00F441EE" w:rsidRPr="007C25E2">
        <w:rPr>
          <w:sz w:val="22"/>
          <w:szCs w:val="22"/>
        </w:rPr>
        <w:t xml:space="preserve">applicants </w:t>
      </w:r>
      <w:r w:rsidRPr="007C25E2">
        <w:rPr>
          <w:sz w:val="22"/>
          <w:szCs w:val="22"/>
        </w:rPr>
        <w:t xml:space="preserve">must have completed two full contract years at MCC as a full-time regular Academic Advisor, Counselor, or Faculty member by July 1 of the fiscal year in which the </w:t>
      </w:r>
      <w:r w:rsidR="007C2D82" w:rsidRPr="007C25E2">
        <w:rPr>
          <w:sz w:val="22"/>
          <w:szCs w:val="22"/>
        </w:rPr>
        <w:t xml:space="preserve">education </w:t>
      </w:r>
      <w:r w:rsidRPr="007C25E2">
        <w:rPr>
          <w:sz w:val="22"/>
          <w:szCs w:val="22"/>
        </w:rPr>
        <w:t>assistance is granted.</w:t>
      </w:r>
      <w:r w:rsidR="00F441EE" w:rsidRPr="007C25E2">
        <w:rPr>
          <w:sz w:val="22"/>
          <w:szCs w:val="22"/>
        </w:rPr>
        <w:t xml:space="preserve">  See Education Fund Procedural Guidelines for more information about eligibility.</w:t>
      </w:r>
    </w:p>
    <w:p w:rsidR="00F441EE" w:rsidRPr="007C25E2" w:rsidRDefault="00F441EE" w:rsidP="00F441EE">
      <w:pPr>
        <w:numPr>
          <w:ilvl w:val="0"/>
          <w:numId w:val="2"/>
        </w:numPr>
        <w:rPr>
          <w:sz w:val="22"/>
          <w:szCs w:val="22"/>
        </w:rPr>
      </w:pPr>
      <w:r w:rsidRPr="007C25E2">
        <w:rPr>
          <w:sz w:val="22"/>
          <w:szCs w:val="22"/>
        </w:rPr>
        <w:t>Individuals who have been awarded sabbaticals may not receive education assistance during the fiscal year in which the sabbatical is taken.</w:t>
      </w:r>
    </w:p>
    <w:p w:rsidR="00452E6A" w:rsidRPr="007C25E2" w:rsidRDefault="00452E6A" w:rsidP="00452E6A">
      <w:pPr>
        <w:numPr>
          <w:ilvl w:val="0"/>
          <w:numId w:val="4"/>
        </w:numPr>
        <w:tabs>
          <w:tab w:val="clear" w:pos="360"/>
          <w:tab w:val="left" w:pos="345"/>
        </w:tabs>
        <w:spacing w:before="60" w:after="60"/>
        <w:rPr>
          <w:sz w:val="22"/>
          <w:szCs w:val="22"/>
        </w:rPr>
      </w:pPr>
      <w:r w:rsidRPr="007C25E2">
        <w:rPr>
          <w:sz w:val="22"/>
          <w:szCs w:val="22"/>
        </w:rPr>
        <w:t xml:space="preserve">Application Deadlines:  July </w:t>
      </w:r>
      <w:proofErr w:type="gramStart"/>
      <w:r w:rsidRPr="007C25E2">
        <w:rPr>
          <w:sz w:val="22"/>
          <w:szCs w:val="22"/>
        </w:rPr>
        <w:t>1</w:t>
      </w:r>
      <w:r w:rsidRPr="007C25E2">
        <w:rPr>
          <w:sz w:val="22"/>
          <w:szCs w:val="22"/>
          <w:vertAlign w:val="superscript"/>
        </w:rPr>
        <w:t xml:space="preserve">st </w:t>
      </w:r>
      <w:r w:rsidRPr="007C25E2">
        <w:rPr>
          <w:sz w:val="22"/>
          <w:szCs w:val="22"/>
        </w:rPr>
        <w:t xml:space="preserve"> annually</w:t>
      </w:r>
      <w:proofErr w:type="gramEnd"/>
      <w:r w:rsidRPr="007C25E2">
        <w:rPr>
          <w:sz w:val="22"/>
          <w:szCs w:val="22"/>
        </w:rPr>
        <w:t xml:space="preserve">.  Note:  If there are unallocated funds available, a second application period will be opened with a </w:t>
      </w:r>
      <w:r w:rsidR="00683DAB" w:rsidRPr="007C25E2">
        <w:rPr>
          <w:sz w:val="22"/>
          <w:szCs w:val="22"/>
        </w:rPr>
        <w:t xml:space="preserve">December </w:t>
      </w:r>
      <w:r w:rsidRPr="007C25E2">
        <w:rPr>
          <w:sz w:val="22"/>
          <w:szCs w:val="22"/>
        </w:rPr>
        <w:t>1</w:t>
      </w:r>
      <w:r w:rsidRPr="007C25E2">
        <w:rPr>
          <w:sz w:val="22"/>
          <w:szCs w:val="22"/>
          <w:vertAlign w:val="superscript"/>
        </w:rPr>
        <w:t>st</w:t>
      </w:r>
      <w:r w:rsidRPr="007C25E2">
        <w:rPr>
          <w:sz w:val="22"/>
          <w:szCs w:val="22"/>
        </w:rPr>
        <w:t xml:space="preserve"> application deadline.</w:t>
      </w:r>
    </w:p>
    <w:p w:rsidR="00E7795E" w:rsidRPr="007C25E2" w:rsidRDefault="00E7795E" w:rsidP="00E7795E">
      <w:pPr>
        <w:spacing w:before="60" w:after="60"/>
        <w:rPr>
          <w:sz w:val="22"/>
          <w:szCs w:val="22"/>
        </w:rPr>
      </w:pPr>
    </w:p>
    <w:p w:rsidR="00E7795E" w:rsidRPr="007C25E2" w:rsidRDefault="00E7795E" w:rsidP="00E7795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60"/>
        <w:jc w:val="center"/>
        <w:rPr>
          <w:sz w:val="22"/>
          <w:szCs w:val="22"/>
        </w:rPr>
      </w:pPr>
      <w:r w:rsidRPr="007C25E2">
        <w:rPr>
          <w:b/>
          <w:sz w:val="22"/>
          <w:szCs w:val="22"/>
        </w:rPr>
        <w:t>APPLICANTS DO NOT NEED TO SECURE COMMITTEE MEMBER SIGNATURES.  THE FOLLOWING SECTION WILL BE COMPLETED BY THE REVIEW COMMITTEE DURING EVALUATION OF THE REQUESTS</w:t>
      </w:r>
      <w:r w:rsidRPr="007C25E2">
        <w:rPr>
          <w:sz w:val="22"/>
          <w:szCs w:val="22"/>
        </w:rPr>
        <w:t>.</w:t>
      </w:r>
    </w:p>
    <w:p w:rsidR="00E7795E" w:rsidRPr="007277D5" w:rsidRDefault="00E7795E" w:rsidP="00EF72BD">
      <w:pPr>
        <w:pStyle w:val="Heading1"/>
        <w:spacing w:before="120" w:after="120"/>
        <w:rPr>
          <w:sz w:val="16"/>
          <w:szCs w:val="16"/>
        </w:rPr>
      </w:pPr>
    </w:p>
    <w:p w:rsidR="00EF72BD" w:rsidRPr="007C25E2" w:rsidRDefault="00EF72BD" w:rsidP="00EF72BD">
      <w:pPr>
        <w:pStyle w:val="Heading1"/>
        <w:spacing w:before="120" w:after="120"/>
        <w:rPr>
          <w:szCs w:val="22"/>
        </w:rPr>
      </w:pPr>
      <w:r w:rsidRPr="007C25E2">
        <w:rPr>
          <w:szCs w:val="22"/>
        </w:rPr>
        <w:t>COMMITTEE SIGNATURES FOLLOWING REVIEW OF APPLICATIONS</w:t>
      </w:r>
    </w:p>
    <w:p w:rsidR="00EF72BD" w:rsidRPr="00393302" w:rsidRDefault="00EF72BD" w:rsidP="00EF72BD">
      <w:pPr>
        <w:rPr>
          <w:sz w:val="18"/>
          <w:szCs w:val="18"/>
        </w:rPr>
      </w:pPr>
    </w:p>
    <w:p w:rsidR="008A65EA" w:rsidRPr="00393302" w:rsidRDefault="008A65EA" w:rsidP="008A65EA">
      <w:pPr>
        <w:tabs>
          <w:tab w:val="left" w:pos="5760"/>
          <w:tab w:val="left" w:pos="6480"/>
          <w:tab w:val="left" w:pos="9900"/>
        </w:tabs>
        <w:rPr>
          <w:sz w:val="18"/>
          <w:szCs w:val="18"/>
          <w:u w:val="single"/>
        </w:rPr>
      </w:pPr>
    </w:p>
    <w:p w:rsidR="008A65EA" w:rsidRPr="007C25E2" w:rsidRDefault="008A65EA" w:rsidP="008A65EA">
      <w:pPr>
        <w:tabs>
          <w:tab w:val="left" w:pos="5760"/>
          <w:tab w:val="left" w:pos="6480"/>
          <w:tab w:val="left" w:pos="9900"/>
        </w:tabs>
        <w:rPr>
          <w:sz w:val="22"/>
          <w:szCs w:val="22"/>
          <w:u w:val="single"/>
        </w:rPr>
      </w:pPr>
      <w:r w:rsidRPr="007C25E2">
        <w:rPr>
          <w:sz w:val="22"/>
          <w:szCs w:val="22"/>
          <w:u w:val="single"/>
        </w:rPr>
        <w:tab/>
      </w:r>
      <w:r w:rsidRPr="007C25E2">
        <w:rPr>
          <w:sz w:val="22"/>
          <w:szCs w:val="22"/>
        </w:rPr>
        <w:tab/>
      </w:r>
      <w:r w:rsidRPr="007C25E2">
        <w:rPr>
          <w:sz w:val="22"/>
          <w:szCs w:val="22"/>
          <w:u w:val="single"/>
        </w:rPr>
        <w:tab/>
      </w:r>
    </w:p>
    <w:p w:rsidR="008A65EA" w:rsidRPr="007C25E2" w:rsidRDefault="008A65EA" w:rsidP="008A65EA">
      <w:pPr>
        <w:pStyle w:val="Heading1"/>
        <w:tabs>
          <w:tab w:val="left" w:pos="5760"/>
          <w:tab w:val="left" w:pos="6480"/>
          <w:tab w:val="left" w:pos="9900"/>
        </w:tabs>
        <w:jc w:val="left"/>
        <w:rPr>
          <w:b w:val="0"/>
          <w:szCs w:val="22"/>
          <w:u w:val="none"/>
        </w:rPr>
      </w:pPr>
      <w:r w:rsidRPr="007C25E2">
        <w:rPr>
          <w:b w:val="0"/>
          <w:szCs w:val="22"/>
          <w:u w:val="none"/>
        </w:rPr>
        <w:t>MCC College Representative (Signature)</w:t>
      </w:r>
      <w:r w:rsidRPr="007C25E2">
        <w:rPr>
          <w:b w:val="0"/>
          <w:szCs w:val="22"/>
          <w:u w:val="none"/>
        </w:rPr>
        <w:tab/>
      </w:r>
      <w:r w:rsidRPr="007C25E2">
        <w:rPr>
          <w:b w:val="0"/>
          <w:szCs w:val="22"/>
          <w:u w:val="none"/>
        </w:rPr>
        <w:tab/>
        <w:t>Date Reviewed</w:t>
      </w:r>
    </w:p>
    <w:p w:rsidR="008A65EA" w:rsidRPr="007277D5" w:rsidRDefault="008A65EA" w:rsidP="008A65EA">
      <w:pPr>
        <w:tabs>
          <w:tab w:val="left" w:pos="5760"/>
          <w:tab w:val="left" w:pos="6480"/>
          <w:tab w:val="left" w:pos="9900"/>
        </w:tabs>
        <w:rPr>
          <w:sz w:val="16"/>
          <w:szCs w:val="16"/>
          <w:u w:val="single"/>
        </w:rPr>
      </w:pPr>
    </w:p>
    <w:p w:rsidR="008A65EA" w:rsidRPr="007277D5" w:rsidRDefault="008A65EA" w:rsidP="008A65EA">
      <w:pPr>
        <w:tabs>
          <w:tab w:val="left" w:pos="5760"/>
          <w:tab w:val="left" w:pos="6480"/>
          <w:tab w:val="left" w:pos="9900"/>
        </w:tabs>
        <w:rPr>
          <w:sz w:val="16"/>
          <w:szCs w:val="16"/>
          <w:u w:val="single"/>
        </w:rPr>
      </w:pPr>
    </w:p>
    <w:p w:rsidR="008A65EA" w:rsidRPr="007277D5" w:rsidRDefault="008A65EA" w:rsidP="008A65EA">
      <w:pPr>
        <w:tabs>
          <w:tab w:val="left" w:pos="5760"/>
          <w:tab w:val="left" w:pos="6480"/>
          <w:tab w:val="left" w:pos="9900"/>
        </w:tabs>
        <w:rPr>
          <w:sz w:val="16"/>
          <w:szCs w:val="16"/>
          <w:u w:val="single"/>
        </w:rPr>
      </w:pPr>
      <w:r w:rsidRPr="007277D5">
        <w:rPr>
          <w:sz w:val="16"/>
          <w:szCs w:val="16"/>
          <w:u w:val="single"/>
        </w:rPr>
        <w:tab/>
      </w:r>
      <w:r w:rsidRPr="007277D5">
        <w:rPr>
          <w:sz w:val="16"/>
          <w:szCs w:val="16"/>
        </w:rPr>
        <w:tab/>
      </w:r>
      <w:r w:rsidRPr="007277D5">
        <w:rPr>
          <w:sz w:val="16"/>
          <w:szCs w:val="16"/>
          <w:u w:val="single"/>
        </w:rPr>
        <w:tab/>
      </w:r>
    </w:p>
    <w:p w:rsidR="008A65EA" w:rsidRPr="007C25E2" w:rsidRDefault="008A65EA" w:rsidP="008A65EA">
      <w:pPr>
        <w:pStyle w:val="Heading1"/>
        <w:tabs>
          <w:tab w:val="left" w:pos="5760"/>
          <w:tab w:val="left" w:pos="6480"/>
          <w:tab w:val="left" w:pos="9900"/>
        </w:tabs>
        <w:jc w:val="left"/>
        <w:rPr>
          <w:b w:val="0"/>
          <w:szCs w:val="22"/>
          <w:u w:val="none"/>
        </w:rPr>
      </w:pPr>
      <w:r w:rsidRPr="007C25E2">
        <w:rPr>
          <w:b w:val="0"/>
          <w:szCs w:val="22"/>
          <w:u w:val="none"/>
        </w:rPr>
        <w:t>MCC College Representative (Signature)</w:t>
      </w:r>
      <w:r w:rsidRPr="007C25E2">
        <w:rPr>
          <w:b w:val="0"/>
          <w:szCs w:val="22"/>
          <w:u w:val="none"/>
        </w:rPr>
        <w:tab/>
      </w:r>
      <w:r w:rsidRPr="007C25E2">
        <w:rPr>
          <w:b w:val="0"/>
          <w:szCs w:val="22"/>
          <w:u w:val="none"/>
        </w:rPr>
        <w:tab/>
        <w:t>Date Reviewed</w:t>
      </w:r>
    </w:p>
    <w:p w:rsidR="008A65EA" w:rsidRPr="007277D5" w:rsidRDefault="008A65EA" w:rsidP="008A65EA">
      <w:pPr>
        <w:tabs>
          <w:tab w:val="left" w:pos="5760"/>
          <w:tab w:val="left" w:pos="6480"/>
          <w:tab w:val="left" w:pos="9900"/>
        </w:tabs>
        <w:rPr>
          <w:sz w:val="16"/>
          <w:szCs w:val="16"/>
          <w:u w:val="single"/>
        </w:rPr>
      </w:pPr>
    </w:p>
    <w:p w:rsidR="008A65EA" w:rsidRPr="007277D5" w:rsidRDefault="008A65EA" w:rsidP="008A65EA">
      <w:pPr>
        <w:tabs>
          <w:tab w:val="left" w:pos="5760"/>
          <w:tab w:val="left" w:pos="6480"/>
          <w:tab w:val="left" w:pos="9900"/>
        </w:tabs>
        <w:rPr>
          <w:sz w:val="16"/>
          <w:szCs w:val="16"/>
          <w:u w:val="single"/>
        </w:rPr>
      </w:pPr>
    </w:p>
    <w:p w:rsidR="008A65EA" w:rsidRPr="007277D5" w:rsidRDefault="008A65EA" w:rsidP="008A65EA">
      <w:pPr>
        <w:tabs>
          <w:tab w:val="left" w:pos="5760"/>
          <w:tab w:val="left" w:pos="6480"/>
          <w:tab w:val="left" w:pos="9900"/>
        </w:tabs>
        <w:rPr>
          <w:sz w:val="16"/>
          <w:szCs w:val="16"/>
          <w:u w:val="single"/>
        </w:rPr>
      </w:pPr>
      <w:r w:rsidRPr="007277D5">
        <w:rPr>
          <w:sz w:val="16"/>
          <w:szCs w:val="16"/>
          <w:u w:val="single"/>
        </w:rPr>
        <w:tab/>
      </w:r>
      <w:r w:rsidRPr="007277D5">
        <w:rPr>
          <w:sz w:val="16"/>
          <w:szCs w:val="16"/>
        </w:rPr>
        <w:tab/>
      </w:r>
      <w:r w:rsidRPr="007277D5">
        <w:rPr>
          <w:sz w:val="16"/>
          <w:szCs w:val="16"/>
          <w:u w:val="single"/>
        </w:rPr>
        <w:tab/>
      </w:r>
    </w:p>
    <w:p w:rsidR="008A65EA" w:rsidRPr="007C25E2" w:rsidRDefault="008A65EA" w:rsidP="008A65EA">
      <w:pPr>
        <w:pStyle w:val="Heading1"/>
        <w:tabs>
          <w:tab w:val="left" w:pos="5760"/>
          <w:tab w:val="left" w:pos="6480"/>
          <w:tab w:val="left" w:pos="9900"/>
        </w:tabs>
        <w:jc w:val="left"/>
        <w:rPr>
          <w:b w:val="0"/>
          <w:szCs w:val="22"/>
          <w:u w:val="none"/>
        </w:rPr>
      </w:pPr>
      <w:r w:rsidRPr="007C25E2">
        <w:rPr>
          <w:b w:val="0"/>
          <w:szCs w:val="22"/>
          <w:u w:val="none"/>
        </w:rPr>
        <w:t>MCC Education Association Representative (Signature)</w:t>
      </w:r>
      <w:r w:rsidRPr="007C25E2">
        <w:rPr>
          <w:b w:val="0"/>
          <w:szCs w:val="22"/>
          <w:u w:val="none"/>
        </w:rPr>
        <w:tab/>
      </w:r>
      <w:r w:rsidRPr="007C25E2">
        <w:rPr>
          <w:b w:val="0"/>
          <w:szCs w:val="22"/>
          <w:u w:val="none"/>
        </w:rPr>
        <w:tab/>
        <w:t>Date Reviewed</w:t>
      </w:r>
    </w:p>
    <w:p w:rsidR="008A65EA" w:rsidRPr="007277D5" w:rsidRDefault="008A65EA" w:rsidP="008A65EA">
      <w:pPr>
        <w:tabs>
          <w:tab w:val="left" w:pos="5760"/>
          <w:tab w:val="left" w:pos="6480"/>
          <w:tab w:val="left" w:pos="9900"/>
        </w:tabs>
        <w:rPr>
          <w:sz w:val="16"/>
          <w:szCs w:val="16"/>
          <w:u w:val="single"/>
        </w:rPr>
      </w:pPr>
    </w:p>
    <w:p w:rsidR="008A65EA" w:rsidRPr="007277D5" w:rsidRDefault="008A65EA" w:rsidP="008A65EA">
      <w:pPr>
        <w:tabs>
          <w:tab w:val="left" w:pos="5760"/>
          <w:tab w:val="left" w:pos="6480"/>
          <w:tab w:val="left" w:pos="9900"/>
        </w:tabs>
        <w:rPr>
          <w:sz w:val="16"/>
          <w:szCs w:val="16"/>
          <w:u w:val="single"/>
        </w:rPr>
      </w:pPr>
    </w:p>
    <w:p w:rsidR="008A65EA" w:rsidRPr="007277D5" w:rsidRDefault="008A65EA" w:rsidP="008A65EA">
      <w:pPr>
        <w:tabs>
          <w:tab w:val="left" w:pos="5760"/>
          <w:tab w:val="left" w:pos="6480"/>
          <w:tab w:val="left" w:pos="9900"/>
        </w:tabs>
        <w:rPr>
          <w:sz w:val="16"/>
          <w:szCs w:val="16"/>
          <w:u w:val="single"/>
        </w:rPr>
      </w:pPr>
      <w:r w:rsidRPr="007277D5">
        <w:rPr>
          <w:sz w:val="16"/>
          <w:szCs w:val="16"/>
          <w:u w:val="single"/>
        </w:rPr>
        <w:tab/>
      </w:r>
      <w:r w:rsidRPr="007277D5">
        <w:rPr>
          <w:sz w:val="16"/>
          <w:szCs w:val="16"/>
        </w:rPr>
        <w:tab/>
      </w:r>
      <w:r w:rsidRPr="007277D5">
        <w:rPr>
          <w:sz w:val="16"/>
          <w:szCs w:val="16"/>
          <w:u w:val="single"/>
        </w:rPr>
        <w:tab/>
      </w:r>
    </w:p>
    <w:p w:rsidR="008A65EA" w:rsidRPr="007C25E2" w:rsidRDefault="008A65EA" w:rsidP="008A65EA">
      <w:pPr>
        <w:pStyle w:val="Heading1"/>
        <w:tabs>
          <w:tab w:val="left" w:pos="5760"/>
          <w:tab w:val="left" w:pos="6480"/>
          <w:tab w:val="left" w:pos="9900"/>
        </w:tabs>
        <w:jc w:val="left"/>
        <w:rPr>
          <w:b w:val="0"/>
          <w:szCs w:val="22"/>
          <w:u w:val="none"/>
        </w:rPr>
      </w:pPr>
      <w:r w:rsidRPr="007C25E2">
        <w:rPr>
          <w:b w:val="0"/>
          <w:szCs w:val="22"/>
          <w:u w:val="none"/>
        </w:rPr>
        <w:t>MCC Education Association Representative (Signature)</w:t>
      </w:r>
      <w:r w:rsidRPr="007C25E2">
        <w:rPr>
          <w:b w:val="0"/>
          <w:szCs w:val="22"/>
          <w:u w:val="none"/>
        </w:rPr>
        <w:tab/>
      </w:r>
      <w:r w:rsidRPr="007C25E2">
        <w:rPr>
          <w:b w:val="0"/>
          <w:szCs w:val="22"/>
          <w:u w:val="none"/>
        </w:rPr>
        <w:tab/>
        <w:t>Date Reviewed</w:t>
      </w:r>
    </w:p>
    <w:p w:rsidR="008A65EA" w:rsidRPr="007C25E2" w:rsidRDefault="008A65EA" w:rsidP="008A65EA">
      <w:pPr>
        <w:rPr>
          <w:sz w:val="22"/>
          <w:szCs w:val="22"/>
        </w:rPr>
      </w:pPr>
    </w:p>
    <w:p w:rsidR="001319CB" w:rsidRPr="007C25E2" w:rsidRDefault="001319CB" w:rsidP="001E5232">
      <w:pPr>
        <w:pStyle w:val="Heading1"/>
        <w:spacing w:before="120" w:after="120"/>
        <w:rPr>
          <w:szCs w:val="22"/>
        </w:rPr>
      </w:pPr>
      <w:r w:rsidRPr="007C25E2">
        <w:rPr>
          <w:szCs w:val="22"/>
        </w:rPr>
        <w:t>SEND TO HUMAN RESOURCES AFTER SIGNATURES</w:t>
      </w:r>
    </w:p>
    <w:tbl>
      <w:tblPr>
        <w:tblW w:w="10818" w:type="dxa"/>
        <w:tblLook w:val="0000" w:firstRow="0" w:lastRow="0" w:firstColumn="0" w:lastColumn="0" w:noHBand="0" w:noVBand="0"/>
      </w:tblPr>
      <w:tblGrid>
        <w:gridCol w:w="1998"/>
        <w:gridCol w:w="720"/>
        <w:gridCol w:w="1260"/>
        <w:gridCol w:w="450"/>
        <w:gridCol w:w="6390"/>
      </w:tblGrid>
      <w:tr w:rsidR="001319CB" w:rsidRPr="007C25E2" w:rsidTr="00A602B5"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19CB" w:rsidRPr="007C25E2" w:rsidRDefault="001319C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1E5232" w:rsidRPr="007C25E2" w:rsidRDefault="001E523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1319CB" w:rsidRPr="007C25E2" w:rsidRDefault="001319C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19CB" w:rsidRPr="007C25E2" w:rsidRDefault="001319C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shd w:val="clear" w:color="auto" w:fill="auto"/>
          </w:tcPr>
          <w:p w:rsidR="001319CB" w:rsidRPr="007C25E2" w:rsidRDefault="001319C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3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61815" w:rsidRPr="007C25E2" w:rsidRDefault="00261815" w:rsidP="00261815">
            <w:pPr>
              <w:rPr>
                <w:sz w:val="22"/>
                <w:szCs w:val="22"/>
              </w:rPr>
            </w:pPr>
          </w:p>
          <w:p w:rsidR="001319CB" w:rsidRPr="007C25E2" w:rsidRDefault="00261815" w:rsidP="00261815">
            <w:pPr>
              <w:rPr>
                <w:b/>
                <w:sz w:val="22"/>
                <w:szCs w:val="22"/>
                <w:u w:val="single"/>
              </w:rPr>
            </w:pPr>
            <w:r w:rsidRPr="007C25E2">
              <w:rPr>
                <w:sz w:val="22"/>
                <w:szCs w:val="22"/>
              </w:rPr>
              <w:t>Grade and payment documentation submitted</w:t>
            </w:r>
            <w:r w:rsidR="00D82296" w:rsidRPr="007C25E2">
              <w:rPr>
                <w:sz w:val="22"/>
                <w:szCs w:val="22"/>
              </w:rPr>
              <w:t xml:space="preserve">: </w:t>
            </w:r>
            <w:r w:rsidR="00A46147" w:rsidRPr="007C25E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"/>
            <w:r w:rsidR="00D82296" w:rsidRPr="007C25E2">
              <w:rPr>
                <w:sz w:val="22"/>
                <w:szCs w:val="22"/>
              </w:rPr>
              <w:instrText xml:space="preserve"> FORMCHECKBOX </w:instrText>
            </w:r>
            <w:r w:rsidR="00CE04AE">
              <w:rPr>
                <w:sz w:val="22"/>
                <w:szCs w:val="22"/>
              </w:rPr>
            </w:r>
            <w:r w:rsidR="00CE04AE">
              <w:rPr>
                <w:sz w:val="22"/>
                <w:szCs w:val="22"/>
              </w:rPr>
              <w:fldChar w:fldCharType="separate"/>
            </w:r>
            <w:r w:rsidR="00A46147" w:rsidRPr="007C25E2">
              <w:rPr>
                <w:sz w:val="22"/>
                <w:szCs w:val="22"/>
              </w:rPr>
              <w:fldChar w:fldCharType="end"/>
            </w:r>
            <w:bookmarkEnd w:id="68"/>
            <w:r w:rsidR="00D82296" w:rsidRPr="007C25E2">
              <w:rPr>
                <w:sz w:val="22"/>
                <w:szCs w:val="22"/>
              </w:rPr>
              <w:t xml:space="preserve"> Yes   </w:t>
            </w:r>
            <w:r w:rsidR="00A46147" w:rsidRPr="007C25E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2"/>
            <w:r w:rsidR="00D82296" w:rsidRPr="007C25E2">
              <w:rPr>
                <w:sz w:val="22"/>
                <w:szCs w:val="22"/>
              </w:rPr>
              <w:instrText xml:space="preserve"> FORMCHECKBOX </w:instrText>
            </w:r>
            <w:r w:rsidR="00CE04AE">
              <w:rPr>
                <w:sz w:val="22"/>
                <w:szCs w:val="22"/>
              </w:rPr>
            </w:r>
            <w:r w:rsidR="00CE04AE">
              <w:rPr>
                <w:sz w:val="22"/>
                <w:szCs w:val="22"/>
              </w:rPr>
              <w:fldChar w:fldCharType="separate"/>
            </w:r>
            <w:r w:rsidR="00A46147" w:rsidRPr="007C25E2">
              <w:rPr>
                <w:sz w:val="22"/>
                <w:szCs w:val="22"/>
              </w:rPr>
              <w:fldChar w:fldCharType="end"/>
            </w:r>
            <w:bookmarkEnd w:id="69"/>
            <w:r w:rsidR="00D82296" w:rsidRPr="007C25E2">
              <w:rPr>
                <w:sz w:val="22"/>
                <w:szCs w:val="22"/>
              </w:rPr>
              <w:t xml:space="preserve"> No</w:t>
            </w:r>
          </w:p>
        </w:tc>
      </w:tr>
      <w:tr w:rsidR="001319CB" w:rsidRPr="007C25E2" w:rsidTr="00A602B5">
        <w:tc>
          <w:tcPr>
            <w:tcW w:w="1998" w:type="dxa"/>
            <w:shd w:val="clear" w:color="auto" w:fill="auto"/>
          </w:tcPr>
          <w:p w:rsidR="001319CB" w:rsidRPr="007C25E2" w:rsidRDefault="001319CB">
            <w:pPr>
              <w:jc w:val="center"/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t>A</w:t>
            </w:r>
            <w:r w:rsidR="00163BC6" w:rsidRPr="007C25E2">
              <w:rPr>
                <w:sz w:val="22"/>
                <w:szCs w:val="22"/>
              </w:rPr>
              <w:t>mount A</w:t>
            </w:r>
            <w:r w:rsidRPr="007C25E2">
              <w:rPr>
                <w:sz w:val="22"/>
                <w:szCs w:val="22"/>
              </w:rPr>
              <w:t>pproved</w:t>
            </w:r>
            <w:r w:rsidR="001F6F5E" w:rsidRPr="007C25E2">
              <w:rPr>
                <w:sz w:val="22"/>
                <w:szCs w:val="22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1319CB" w:rsidRPr="007C25E2" w:rsidRDefault="0013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319CB" w:rsidRPr="007C25E2" w:rsidRDefault="001319CB">
            <w:pPr>
              <w:jc w:val="center"/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t>Denied</w:t>
            </w:r>
          </w:p>
        </w:tc>
        <w:tc>
          <w:tcPr>
            <w:tcW w:w="450" w:type="dxa"/>
            <w:shd w:val="clear" w:color="auto" w:fill="auto"/>
          </w:tcPr>
          <w:p w:rsidR="001319CB" w:rsidRPr="007C25E2" w:rsidRDefault="0013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shd w:val="clear" w:color="auto" w:fill="auto"/>
          </w:tcPr>
          <w:p w:rsidR="001319CB" w:rsidRPr="007C25E2" w:rsidRDefault="001319CB" w:rsidP="001E5232">
            <w:pPr>
              <w:rPr>
                <w:sz w:val="22"/>
                <w:szCs w:val="22"/>
              </w:rPr>
            </w:pPr>
          </w:p>
        </w:tc>
      </w:tr>
      <w:tr w:rsidR="001319CB" w:rsidRPr="007C25E2" w:rsidTr="00A602B5">
        <w:trPr>
          <w:trHeight w:val="414"/>
        </w:trPr>
        <w:tc>
          <w:tcPr>
            <w:tcW w:w="4428" w:type="dxa"/>
            <w:gridSpan w:val="4"/>
            <w:shd w:val="clear" w:color="auto" w:fill="auto"/>
            <w:vAlign w:val="bottom"/>
          </w:tcPr>
          <w:p w:rsidR="001319CB" w:rsidRPr="007C25E2" w:rsidRDefault="001319CB">
            <w:pPr>
              <w:pStyle w:val="Style1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19CB" w:rsidRPr="007C25E2" w:rsidRDefault="001319C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1319CB" w:rsidRPr="007C25E2" w:rsidTr="00A602B5">
        <w:tc>
          <w:tcPr>
            <w:tcW w:w="4428" w:type="dxa"/>
            <w:gridSpan w:val="4"/>
            <w:shd w:val="clear" w:color="auto" w:fill="auto"/>
          </w:tcPr>
          <w:p w:rsidR="001319CB" w:rsidRPr="007C25E2" w:rsidRDefault="00961D52" w:rsidP="00324E1C">
            <w:pPr>
              <w:tabs>
                <w:tab w:val="left" w:pos="720"/>
              </w:tabs>
              <w:ind w:left="720" w:hanging="720"/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t>*</w:t>
            </w:r>
            <w:r w:rsidR="00EB3B88" w:rsidRPr="007C25E2">
              <w:rPr>
                <w:sz w:val="22"/>
                <w:szCs w:val="22"/>
              </w:rPr>
              <w:t>N</w:t>
            </w:r>
            <w:r w:rsidR="00200ADA" w:rsidRPr="007C25E2">
              <w:rPr>
                <w:sz w:val="22"/>
                <w:szCs w:val="22"/>
              </w:rPr>
              <w:t>ote:</w:t>
            </w:r>
            <w:r w:rsidR="00200ADA" w:rsidRPr="007C25E2">
              <w:rPr>
                <w:sz w:val="22"/>
                <w:szCs w:val="22"/>
              </w:rPr>
              <w:tab/>
            </w:r>
            <w:r w:rsidRPr="007C25E2">
              <w:rPr>
                <w:sz w:val="22"/>
                <w:szCs w:val="22"/>
              </w:rPr>
              <w:t>S</w:t>
            </w:r>
            <w:r w:rsidR="001F6F5E" w:rsidRPr="007C25E2">
              <w:rPr>
                <w:sz w:val="22"/>
                <w:szCs w:val="22"/>
              </w:rPr>
              <w:t>ome or all of this amount may be taxable</w:t>
            </w:r>
            <w:r w:rsidR="00324E1C" w:rsidRPr="007C25E2">
              <w:rPr>
                <w:sz w:val="22"/>
                <w:szCs w:val="22"/>
              </w:rPr>
              <w:t>.</w:t>
            </w:r>
          </w:p>
        </w:tc>
        <w:tc>
          <w:tcPr>
            <w:tcW w:w="6390" w:type="dxa"/>
            <w:shd w:val="clear" w:color="auto" w:fill="auto"/>
          </w:tcPr>
          <w:p w:rsidR="001319CB" w:rsidRPr="007C25E2" w:rsidRDefault="001319CB" w:rsidP="001E5232">
            <w:pPr>
              <w:rPr>
                <w:sz w:val="22"/>
                <w:szCs w:val="22"/>
              </w:rPr>
            </w:pPr>
            <w:r w:rsidRPr="007C25E2">
              <w:rPr>
                <w:sz w:val="22"/>
                <w:szCs w:val="22"/>
              </w:rPr>
              <w:t>Human Resources Representative</w:t>
            </w:r>
            <w:r w:rsidR="001E5232" w:rsidRPr="007C25E2">
              <w:rPr>
                <w:sz w:val="22"/>
                <w:szCs w:val="22"/>
              </w:rPr>
              <w:t xml:space="preserve"> – Signature &amp; Date</w:t>
            </w:r>
          </w:p>
        </w:tc>
      </w:tr>
    </w:tbl>
    <w:p w:rsidR="00900DC9" w:rsidRPr="007C25E2" w:rsidRDefault="00900DC9">
      <w:pPr>
        <w:rPr>
          <w:sz w:val="22"/>
          <w:szCs w:val="22"/>
        </w:rPr>
      </w:pPr>
    </w:p>
    <w:sectPr w:rsidR="00900DC9" w:rsidRPr="007C25E2" w:rsidSect="00E56340">
      <w:footerReference w:type="default" r:id="rId7"/>
      <w:pgSz w:w="12240" w:h="15840" w:code="1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F5" w:rsidRDefault="002865F5">
      <w:r>
        <w:separator/>
      </w:r>
    </w:p>
  </w:endnote>
  <w:endnote w:type="continuationSeparator" w:id="0">
    <w:p w:rsidR="002865F5" w:rsidRDefault="0028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6DA" w:rsidRPr="00FA41DA" w:rsidRDefault="00E9742A" w:rsidP="00E9742A">
    <w:pPr>
      <w:pStyle w:val="Footer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  \* MERGEFORMAT </w:instrText>
    </w:r>
    <w:r>
      <w:rPr>
        <w:sz w:val="20"/>
      </w:rPr>
      <w:fldChar w:fldCharType="separate"/>
    </w:r>
    <w:r w:rsidR="008B1FD5">
      <w:rPr>
        <w:noProof/>
        <w:sz w:val="20"/>
      </w:rPr>
      <w:t>Education Fund Application - 2018-19.docx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F5" w:rsidRDefault="002865F5">
      <w:r>
        <w:separator/>
      </w:r>
    </w:p>
  </w:footnote>
  <w:footnote w:type="continuationSeparator" w:id="0">
    <w:p w:rsidR="002865F5" w:rsidRDefault="00286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86D"/>
    <w:multiLevelType w:val="hybridMultilevel"/>
    <w:tmpl w:val="1F8CA206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114C"/>
    <w:multiLevelType w:val="hybridMultilevel"/>
    <w:tmpl w:val="144AA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E54DA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54F3591"/>
    <w:multiLevelType w:val="hybridMultilevel"/>
    <w:tmpl w:val="57E204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C619B"/>
    <w:multiLevelType w:val="hybridMultilevel"/>
    <w:tmpl w:val="41FCB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94761"/>
    <w:multiLevelType w:val="hybridMultilevel"/>
    <w:tmpl w:val="0B783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AD0282"/>
    <w:multiLevelType w:val="hybridMultilevel"/>
    <w:tmpl w:val="AEB03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E2C63"/>
    <w:multiLevelType w:val="hybridMultilevel"/>
    <w:tmpl w:val="7E7860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17B14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80C11BE"/>
    <w:multiLevelType w:val="hybridMultilevel"/>
    <w:tmpl w:val="5E821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8605D9"/>
    <w:multiLevelType w:val="hybridMultilevel"/>
    <w:tmpl w:val="6C4066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77D7D"/>
    <w:multiLevelType w:val="hybridMultilevel"/>
    <w:tmpl w:val="E6E6BC12"/>
    <w:lvl w:ilvl="0" w:tplc="31088B4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B30BCB"/>
    <w:multiLevelType w:val="hybridMultilevel"/>
    <w:tmpl w:val="12EAEB78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2C3553"/>
    <w:multiLevelType w:val="hybridMultilevel"/>
    <w:tmpl w:val="4D949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2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12"/>
  </w:num>
  <w:num w:numId="10">
    <w:abstractNumId w:val="13"/>
  </w:num>
  <w:num w:numId="11">
    <w:abstractNumId w:val="5"/>
  </w:num>
  <w:num w:numId="12">
    <w:abstractNumId w:val="6"/>
  </w:num>
  <w:num w:numId="13">
    <w:abstractNumId w:val="3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6D"/>
    <w:rsid w:val="00007BF4"/>
    <w:rsid w:val="00017E9B"/>
    <w:rsid w:val="00025024"/>
    <w:rsid w:val="00055FE0"/>
    <w:rsid w:val="00074740"/>
    <w:rsid w:val="00082CD9"/>
    <w:rsid w:val="00083BA2"/>
    <w:rsid w:val="00090115"/>
    <w:rsid w:val="000C15C4"/>
    <w:rsid w:val="000C3947"/>
    <w:rsid w:val="000E2A4F"/>
    <w:rsid w:val="00106239"/>
    <w:rsid w:val="00125338"/>
    <w:rsid w:val="00126D33"/>
    <w:rsid w:val="001278AC"/>
    <w:rsid w:val="001319CB"/>
    <w:rsid w:val="001473AE"/>
    <w:rsid w:val="00163BC6"/>
    <w:rsid w:val="00170632"/>
    <w:rsid w:val="00195083"/>
    <w:rsid w:val="001B3212"/>
    <w:rsid w:val="001C0803"/>
    <w:rsid w:val="001C2B8E"/>
    <w:rsid w:val="001D737C"/>
    <w:rsid w:val="001E5232"/>
    <w:rsid w:val="001F15DB"/>
    <w:rsid w:val="001F6F5E"/>
    <w:rsid w:val="00200ADA"/>
    <w:rsid w:val="00201602"/>
    <w:rsid w:val="00201AFC"/>
    <w:rsid w:val="00203B66"/>
    <w:rsid w:val="0022113A"/>
    <w:rsid w:val="00222645"/>
    <w:rsid w:val="0023437F"/>
    <w:rsid w:val="0023465A"/>
    <w:rsid w:val="00251608"/>
    <w:rsid w:val="00261815"/>
    <w:rsid w:val="002865F5"/>
    <w:rsid w:val="002A0BC6"/>
    <w:rsid w:val="002E0C04"/>
    <w:rsid w:val="002E1741"/>
    <w:rsid w:val="002E6EAF"/>
    <w:rsid w:val="002F1ED9"/>
    <w:rsid w:val="003018B4"/>
    <w:rsid w:val="003048A8"/>
    <w:rsid w:val="003054A9"/>
    <w:rsid w:val="0031237A"/>
    <w:rsid w:val="00324E1C"/>
    <w:rsid w:val="0032637D"/>
    <w:rsid w:val="00326BDD"/>
    <w:rsid w:val="00332964"/>
    <w:rsid w:val="003345C2"/>
    <w:rsid w:val="003629A9"/>
    <w:rsid w:val="00364D68"/>
    <w:rsid w:val="003655C3"/>
    <w:rsid w:val="00393302"/>
    <w:rsid w:val="003D30CA"/>
    <w:rsid w:val="003E3AA2"/>
    <w:rsid w:val="00432BE0"/>
    <w:rsid w:val="00452E6A"/>
    <w:rsid w:val="004749A4"/>
    <w:rsid w:val="00490F16"/>
    <w:rsid w:val="005278A3"/>
    <w:rsid w:val="005451E1"/>
    <w:rsid w:val="0054569B"/>
    <w:rsid w:val="00551960"/>
    <w:rsid w:val="0056426E"/>
    <w:rsid w:val="00566C88"/>
    <w:rsid w:val="00577842"/>
    <w:rsid w:val="00590F80"/>
    <w:rsid w:val="005B36B1"/>
    <w:rsid w:val="005D103E"/>
    <w:rsid w:val="005D1918"/>
    <w:rsid w:val="005F1CD3"/>
    <w:rsid w:val="005F4D32"/>
    <w:rsid w:val="00600F6E"/>
    <w:rsid w:val="00611FE7"/>
    <w:rsid w:val="00624835"/>
    <w:rsid w:val="006609C9"/>
    <w:rsid w:val="00672ABC"/>
    <w:rsid w:val="00683DAB"/>
    <w:rsid w:val="006A47A9"/>
    <w:rsid w:val="006A4D4E"/>
    <w:rsid w:val="006B39AF"/>
    <w:rsid w:val="006C2B65"/>
    <w:rsid w:val="006D1267"/>
    <w:rsid w:val="006D37EF"/>
    <w:rsid w:val="006D7AA3"/>
    <w:rsid w:val="006E034F"/>
    <w:rsid w:val="006E0D3C"/>
    <w:rsid w:val="006E34D8"/>
    <w:rsid w:val="006F514C"/>
    <w:rsid w:val="007277D5"/>
    <w:rsid w:val="0074072B"/>
    <w:rsid w:val="00741F3B"/>
    <w:rsid w:val="00747FE8"/>
    <w:rsid w:val="0075603C"/>
    <w:rsid w:val="00780198"/>
    <w:rsid w:val="00785AD7"/>
    <w:rsid w:val="007B129E"/>
    <w:rsid w:val="007C25E2"/>
    <w:rsid w:val="007C2D82"/>
    <w:rsid w:val="007E1B54"/>
    <w:rsid w:val="007E24CD"/>
    <w:rsid w:val="00814948"/>
    <w:rsid w:val="00820781"/>
    <w:rsid w:val="00820A66"/>
    <w:rsid w:val="008240AF"/>
    <w:rsid w:val="008401B1"/>
    <w:rsid w:val="008418C3"/>
    <w:rsid w:val="0084298C"/>
    <w:rsid w:val="00847299"/>
    <w:rsid w:val="00877962"/>
    <w:rsid w:val="00897669"/>
    <w:rsid w:val="008A335D"/>
    <w:rsid w:val="008A65EA"/>
    <w:rsid w:val="008A6FFF"/>
    <w:rsid w:val="008B1FD5"/>
    <w:rsid w:val="008B592D"/>
    <w:rsid w:val="008C092B"/>
    <w:rsid w:val="008D748B"/>
    <w:rsid w:val="00900DC9"/>
    <w:rsid w:val="00903A96"/>
    <w:rsid w:val="009062E9"/>
    <w:rsid w:val="00920190"/>
    <w:rsid w:val="00933198"/>
    <w:rsid w:val="0095676D"/>
    <w:rsid w:val="00961D52"/>
    <w:rsid w:val="009655E9"/>
    <w:rsid w:val="009A3249"/>
    <w:rsid w:val="009A581E"/>
    <w:rsid w:val="009F4A18"/>
    <w:rsid w:val="00A119F1"/>
    <w:rsid w:val="00A14218"/>
    <w:rsid w:val="00A15E54"/>
    <w:rsid w:val="00A46147"/>
    <w:rsid w:val="00A509C4"/>
    <w:rsid w:val="00A568F9"/>
    <w:rsid w:val="00A602B5"/>
    <w:rsid w:val="00A81F68"/>
    <w:rsid w:val="00A951D9"/>
    <w:rsid w:val="00AC4232"/>
    <w:rsid w:val="00AC4C34"/>
    <w:rsid w:val="00AC5EE5"/>
    <w:rsid w:val="00AC655F"/>
    <w:rsid w:val="00AC7971"/>
    <w:rsid w:val="00B44F2A"/>
    <w:rsid w:val="00B527D9"/>
    <w:rsid w:val="00B82D1D"/>
    <w:rsid w:val="00B971E8"/>
    <w:rsid w:val="00C01747"/>
    <w:rsid w:val="00C35D4C"/>
    <w:rsid w:val="00C42D94"/>
    <w:rsid w:val="00C62CD2"/>
    <w:rsid w:val="00C920BD"/>
    <w:rsid w:val="00CB6507"/>
    <w:rsid w:val="00CC09B4"/>
    <w:rsid w:val="00CE04AE"/>
    <w:rsid w:val="00CE38D8"/>
    <w:rsid w:val="00CE61A0"/>
    <w:rsid w:val="00CF1809"/>
    <w:rsid w:val="00CF6257"/>
    <w:rsid w:val="00D02E01"/>
    <w:rsid w:val="00D35859"/>
    <w:rsid w:val="00D40DE1"/>
    <w:rsid w:val="00D82296"/>
    <w:rsid w:val="00DA706A"/>
    <w:rsid w:val="00DB1F32"/>
    <w:rsid w:val="00DF0211"/>
    <w:rsid w:val="00E20352"/>
    <w:rsid w:val="00E33CEB"/>
    <w:rsid w:val="00E56340"/>
    <w:rsid w:val="00E72010"/>
    <w:rsid w:val="00E7795E"/>
    <w:rsid w:val="00E80757"/>
    <w:rsid w:val="00E9590B"/>
    <w:rsid w:val="00E9742A"/>
    <w:rsid w:val="00EB3B88"/>
    <w:rsid w:val="00ED56DA"/>
    <w:rsid w:val="00EE0DE5"/>
    <w:rsid w:val="00EF72BD"/>
    <w:rsid w:val="00F15A87"/>
    <w:rsid w:val="00F248C5"/>
    <w:rsid w:val="00F441EE"/>
    <w:rsid w:val="00F72356"/>
    <w:rsid w:val="00F84519"/>
    <w:rsid w:val="00F90DF2"/>
    <w:rsid w:val="00F93075"/>
    <w:rsid w:val="00FA41DA"/>
    <w:rsid w:val="00FA54AA"/>
    <w:rsid w:val="00FA7691"/>
    <w:rsid w:val="00FB64E2"/>
    <w:rsid w:val="00F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1E5438-24F0-4E9D-AF8B-FABE9456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42"/>
    <w:rPr>
      <w:sz w:val="24"/>
    </w:rPr>
  </w:style>
  <w:style w:type="paragraph" w:styleId="Heading1">
    <w:name w:val="heading 1"/>
    <w:basedOn w:val="Normal"/>
    <w:next w:val="Normal"/>
    <w:qFormat/>
    <w:rsid w:val="007E1B54"/>
    <w:pPr>
      <w:keepNext/>
      <w:jc w:val="center"/>
      <w:outlineLvl w:val="0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1B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1B54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sid w:val="007E1B54"/>
    <w:rPr>
      <w:rFonts w:ascii="Comic Sans MS" w:hAnsi="Comic Sans MS"/>
      <w:sz w:val="22"/>
    </w:rPr>
  </w:style>
  <w:style w:type="paragraph" w:styleId="BalloonText">
    <w:name w:val="Balloon Text"/>
    <w:basedOn w:val="Normal"/>
    <w:semiHidden/>
    <w:rsid w:val="00785AD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655E9"/>
    <w:rPr>
      <w:sz w:val="16"/>
      <w:szCs w:val="16"/>
    </w:rPr>
  </w:style>
  <w:style w:type="paragraph" w:styleId="CommentText">
    <w:name w:val="annotation text"/>
    <w:basedOn w:val="Normal"/>
    <w:semiHidden/>
    <w:rsid w:val="009655E9"/>
    <w:rPr>
      <w:sz w:val="20"/>
    </w:rPr>
  </w:style>
  <w:style w:type="paragraph" w:styleId="CommentSubject">
    <w:name w:val="annotation subject"/>
    <w:basedOn w:val="CommentText"/>
    <w:next w:val="CommentText"/>
    <w:semiHidden/>
    <w:rsid w:val="009655E9"/>
    <w:rPr>
      <w:b/>
      <w:bCs/>
    </w:rPr>
  </w:style>
  <w:style w:type="character" w:styleId="Hyperlink">
    <w:name w:val="Hyperlink"/>
    <w:basedOn w:val="DefaultParagraphFont"/>
    <w:rsid w:val="00201A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2645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5112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Name(print or type)</vt:lpstr>
    </vt:vector>
  </TitlesOfParts>
  <Company>Community College</Company>
  <LinksUpToDate>false</LinksUpToDate>
  <CharactersWithSpaces>5808</CharactersWithSpaces>
  <SharedDoc>false</SharedDoc>
  <HLinks>
    <vt:vector size="12" baseType="variant">
      <vt:variant>
        <vt:i4>5308513</vt:i4>
      </vt:variant>
      <vt:variant>
        <vt:i4>3</vt:i4>
      </vt:variant>
      <vt:variant>
        <vt:i4>0</vt:i4>
      </vt:variant>
      <vt:variant>
        <vt:i4>5</vt:i4>
      </vt:variant>
      <vt:variant>
        <vt:lpwstr>mailto:mmoeglin@mccneb.edu</vt:lpwstr>
      </vt:variant>
      <vt:variant>
        <vt:lpwstr/>
      </vt:variant>
      <vt:variant>
        <vt:i4>7864443</vt:i4>
      </vt:variant>
      <vt:variant>
        <vt:i4>0</vt:i4>
      </vt:variant>
      <vt:variant>
        <vt:i4>0</vt:i4>
      </vt:variant>
      <vt:variant>
        <vt:i4>5</vt:i4>
      </vt:variant>
      <vt:variant>
        <vt:lpwstr>http://www.mccneb.edu/hr/unions.asp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Name(print or type)</dc:title>
  <dc:creator>Metro</dc:creator>
  <cp:lastModifiedBy>Stoltenberg, Karla</cp:lastModifiedBy>
  <cp:revision>2</cp:revision>
  <cp:lastPrinted>2018-05-01T13:19:00Z</cp:lastPrinted>
  <dcterms:created xsi:type="dcterms:W3CDTF">2022-06-09T19:09:00Z</dcterms:created>
  <dcterms:modified xsi:type="dcterms:W3CDTF">2022-06-09T19:09:00Z</dcterms:modified>
</cp:coreProperties>
</file>