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3E79" w14:textId="77777777" w:rsidR="00866CC8" w:rsidRPr="000B2EBE" w:rsidRDefault="002D724A" w:rsidP="000B2EBE">
      <w:pPr>
        <w:jc w:val="center"/>
        <w:rPr>
          <w:b/>
        </w:rPr>
      </w:pPr>
      <w:r w:rsidRPr="000B2EBE">
        <w:rPr>
          <w:b/>
        </w:rPr>
        <w:t>Downloading Office from Office 365</w:t>
      </w:r>
    </w:p>
    <w:p w14:paraId="106D7835" w14:textId="77777777" w:rsidR="000B2EBE" w:rsidRDefault="000B2EBE" w:rsidP="000B2EBE">
      <w:r>
        <w:t>Go to your MCC email</w:t>
      </w:r>
    </w:p>
    <w:p w14:paraId="52A95156" w14:textId="77777777" w:rsidR="002D724A" w:rsidRDefault="000B2EBE" w:rsidP="002D724A">
      <w:r>
        <w:t>C</w:t>
      </w:r>
      <w:r w:rsidR="002D724A">
        <w:t xml:space="preserve">lick on </w:t>
      </w:r>
      <w:r w:rsidR="00913F83">
        <w:t>the squares on</w:t>
      </w:r>
      <w:r w:rsidR="002D724A">
        <w:t xml:space="preserve"> the banner across the top of the page.</w:t>
      </w:r>
    </w:p>
    <w:p w14:paraId="44A2200A" w14:textId="77777777" w:rsidR="002D724A" w:rsidRDefault="00913F83" w:rsidP="002D724A">
      <w:r>
        <w:rPr>
          <w:noProof/>
        </w:rPr>
        <w:drawing>
          <wp:inline distT="0" distB="0" distL="0" distR="0" wp14:anchorId="6BAFE5A0" wp14:editId="560916DF">
            <wp:extent cx="5943600" cy="434340"/>
            <wp:effectExtent l="0" t="0" r="0" b="3810"/>
            <wp:docPr id="1" name="Picture 1" descr="Picture of banner with an error pointing to the Office 365 app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0AA2" w14:textId="77777777" w:rsidR="00C95B4D" w:rsidRDefault="00C95B4D" w:rsidP="002D724A"/>
    <w:p w14:paraId="0808AB04" w14:textId="77777777" w:rsidR="002D724A" w:rsidRDefault="002D724A" w:rsidP="002D724A"/>
    <w:p w14:paraId="4F957AD7" w14:textId="77777777" w:rsidR="002D724A" w:rsidRDefault="002D724A" w:rsidP="002D724A">
      <w:r>
        <w:t xml:space="preserve">Then click on </w:t>
      </w:r>
      <w:r w:rsidR="00913F83">
        <w:t>Office 365</w:t>
      </w:r>
      <w:r>
        <w:t>.</w:t>
      </w:r>
    </w:p>
    <w:p w14:paraId="34966166" w14:textId="77777777" w:rsidR="002D724A" w:rsidRDefault="00913F83" w:rsidP="002D724A">
      <w:r>
        <w:rPr>
          <w:noProof/>
        </w:rPr>
        <w:drawing>
          <wp:inline distT="0" distB="0" distL="0" distR="0" wp14:anchorId="35BF4AA5" wp14:editId="069F696C">
            <wp:extent cx="2952381" cy="657143"/>
            <wp:effectExtent l="0" t="0" r="635" b="0"/>
            <wp:docPr id="4" name="Picture 4" descr="Shape, arrow pointing to the words Office 365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381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350FD" w14:textId="77777777" w:rsidR="00913F83" w:rsidRDefault="00913F83" w:rsidP="002D724A">
      <w:r>
        <w:t>Then click on Install Office on the right side of the page.</w:t>
      </w:r>
    </w:p>
    <w:p w14:paraId="4DE69F99" w14:textId="77777777" w:rsidR="00913F83" w:rsidRDefault="00913F83" w:rsidP="002D724A">
      <w:bookmarkStart w:id="0" w:name="_GoBack"/>
      <w:r>
        <w:rPr>
          <w:noProof/>
        </w:rPr>
        <w:drawing>
          <wp:inline distT="0" distB="0" distL="0" distR="0" wp14:anchorId="2C9C00AB" wp14:editId="77D26EF1">
            <wp:extent cx="5943600" cy="1370330"/>
            <wp:effectExtent l="0" t="0" r="0" b="1270"/>
            <wp:docPr id="5" name="Picture 5" descr="Box with Office 365 apps insid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85986F" w14:textId="77777777" w:rsidR="002D724A" w:rsidRDefault="002D724A" w:rsidP="002D724A"/>
    <w:p w14:paraId="5735AAB9" w14:textId="77777777" w:rsidR="002D724A" w:rsidRDefault="002D724A" w:rsidP="002D724A">
      <w:r>
        <w:t>Click on Office 365 apps.</w:t>
      </w:r>
    </w:p>
    <w:p w14:paraId="40E3513A" w14:textId="77777777" w:rsidR="002D724A" w:rsidRDefault="002D724A" w:rsidP="002D724A">
      <w:r>
        <w:rPr>
          <w:noProof/>
        </w:rPr>
        <w:drawing>
          <wp:inline distT="0" distB="0" distL="0" distR="0" wp14:anchorId="5EF7170C" wp14:editId="483C1F2B">
            <wp:extent cx="4257143" cy="2314286"/>
            <wp:effectExtent l="0" t="0" r="0" b="0"/>
            <wp:docPr id="3" name="Picture 3" descr="Graphic with arrow pointing to Office 365 app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2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4A"/>
    <w:rsid w:val="000B2EBE"/>
    <w:rsid w:val="002D724A"/>
    <w:rsid w:val="00866CC8"/>
    <w:rsid w:val="00913F83"/>
    <w:rsid w:val="00BB49D7"/>
    <w:rsid w:val="00C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51EF"/>
  <w15:chartTrackingRefBased/>
  <w15:docId w15:val="{8CED463E-659F-4781-B558-657F547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1CB88FC702B4E9645548DA63F1510" ma:contentTypeVersion="14" ma:contentTypeDescription="Create a new document." ma:contentTypeScope="" ma:versionID="f7c5ad17dfe12767b0a90c875a621a60">
  <xsd:schema xmlns:xsd="http://www.w3.org/2001/XMLSchema" xmlns:xs="http://www.w3.org/2001/XMLSchema" xmlns:p="http://schemas.microsoft.com/office/2006/metadata/properties" xmlns:ns3="b28f1416-6070-4cb8-a2b4-ef7f83df7e67" xmlns:ns4="c03f6c6d-741e-4062-bc17-b9b651c58da0" targetNamespace="http://schemas.microsoft.com/office/2006/metadata/properties" ma:root="true" ma:fieldsID="8274a2bdfeec5d69247bc68e19fc559b" ns3:_="" ns4:_="">
    <xsd:import namespace="b28f1416-6070-4cb8-a2b4-ef7f83df7e67"/>
    <xsd:import namespace="c03f6c6d-741e-4062-bc17-b9b651c58d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f1416-6070-4cb8-a2b4-ef7f83df7e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6c6d-741e-4062-bc17-b9b651c58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1BFA8-143D-4D57-A577-834C5D12D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f1416-6070-4cb8-a2b4-ef7f83df7e67"/>
    <ds:schemaRef ds:uri="c03f6c6d-741e-4062-bc17-b9b651c58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E9396-B829-4C9A-9E80-7004E992B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2C099-F68A-4B5D-904B-BBD7E9476BE3}">
  <ds:schemaRefs>
    <ds:schemaRef ds:uri="c03f6c6d-741e-4062-bc17-b9b651c58da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28f1416-6070-4cb8-a2b4-ef7f83df7e67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Community College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Morrissey, Colleen</dc:creator>
  <cp:keywords/>
  <dc:description/>
  <cp:lastModifiedBy>Johnson, Kerry</cp:lastModifiedBy>
  <cp:revision>2</cp:revision>
  <dcterms:created xsi:type="dcterms:W3CDTF">2022-05-11T17:01:00Z</dcterms:created>
  <dcterms:modified xsi:type="dcterms:W3CDTF">2022-05-11T17:01:00Z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0x010100E011CB88FC702B4E9645548DA63F1510</vt:lpwstr>
  </property>
</Properties>
</file>