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025E" w14:textId="77777777" w:rsidR="00500BBA" w:rsidRDefault="00500BBA" w:rsidP="004A5B0A">
      <w:pPr>
        <w:pStyle w:val="NoSpacing"/>
        <w:jc w:val="center"/>
        <w:rPr>
          <w:rFonts w:ascii="Times New Roman" w:hAnsi="Times New Roman" w:cs="Times New Roman"/>
          <w:sz w:val="32"/>
          <w:szCs w:val="32"/>
          <w:u w:val="single"/>
        </w:rPr>
      </w:pPr>
      <w:r w:rsidRPr="007C09DE">
        <w:rPr>
          <w:noProof/>
        </w:rPr>
        <w:drawing>
          <wp:inline distT="0" distB="0" distL="0" distR="0" wp14:anchorId="39834E49" wp14:editId="7D5F2394">
            <wp:extent cx="3108960" cy="914400"/>
            <wp:effectExtent l="0" t="0" r="0" b="0"/>
            <wp:docPr id="35" name="Picture 35" descr="C:\Users\djmohr1\AppData\Local\Microsoft\Windows\Temporary Internet Files\Content.Outlook\M7N4PPX3\MCC-Horizontal-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mohr1\AppData\Local\Microsoft\Windows\Temporary Internet Files\Content.Outlook\M7N4PPX3\MCC-Horizontal-Logo-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6713" cy="916680"/>
                    </a:xfrm>
                    <a:prstGeom prst="rect">
                      <a:avLst/>
                    </a:prstGeom>
                    <a:noFill/>
                    <a:ln>
                      <a:noFill/>
                    </a:ln>
                  </pic:spPr>
                </pic:pic>
              </a:graphicData>
            </a:graphic>
          </wp:inline>
        </w:drawing>
      </w:r>
    </w:p>
    <w:p w14:paraId="65FDB287" w14:textId="1A9A10FC" w:rsidR="003C1350" w:rsidRDefault="003C1350" w:rsidP="004A5B0A">
      <w:pPr>
        <w:spacing w:after="0"/>
        <w:rPr>
          <w:rFonts w:ascii="Times New Roman" w:hAnsi="Times New Roman" w:cs="Times New Roman"/>
          <w:b/>
          <w:sz w:val="32"/>
          <w:szCs w:val="32"/>
          <w:u w:val="single"/>
        </w:rPr>
      </w:pPr>
      <w:r>
        <w:rPr>
          <w:rFonts w:ascii="Times New Roman" w:hAnsi="Times New Roman" w:cs="Times New Roman"/>
          <w:b/>
          <w:sz w:val="32"/>
          <w:szCs w:val="32"/>
          <w:u w:val="single"/>
        </w:rPr>
        <w:t>Student Letter of Understanding</w:t>
      </w:r>
      <w:r w:rsidR="0014430D">
        <w:rPr>
          <w:rFonts w:ascii="Times New Roman" w:hAnsi="Times New Roman" w:cs="Times New Roman"/>
          <w:b/>
          <w:sz w:val="32"/>
          <w:szCs w:val="32"/>
          <w:u w:val="single"/>
        </w:rPr>
        <w:t xml:space="preserve"> (LOU)</w:t>
      </w:r>
    </w:p>
    <w:p w14:paraId="109CF50F" w14:textId="77777777" w:rsidR="003C1350" w:rsidRDefault="003C1350" w:rsidP="00B6130D">
      <w:pPr>
        <w:spacing w:after="0"/>
        <w:rPr>
          <w:rFonts w:ascii="Times New Roman" w:hAnsi="Times New Roman" w:cs="Times New Roman"/>
          <w:sz w:val="24"/>
          <w:szCs w:val="24"/>
        </w:rPr>
      </w:pPr>
    </w:p>
    <w:p w14:paraId="1687EBA4" w14:textId="1B5022E8" w:rsidR="003C1350" w:rsidRPr="00400B20" w:rsidRDefault="003658FC" w:rsidP="00B6130D">
      <w:pPr>
        <w:spacing w:after="0"/>
        <w:rPr>
          <w:rFonts w:ascii="Arial" w:hAnsi="Arial" w:cs="Arial"/>
        </w:rPr>
      </w:pPr>
      <w:r w:rsidRPr="00400B20">
        <w:rPr>
          <w:rFonts w:ascii="Arial" w:hAnsi="Arial" w:cs="Arial"/>
        </w:rPr>
        <w:t xml:space="preserve">Student Name: </w:t>
      </w:r>
      <w:r w:rsidR="00EA7F94">
        <w:rPr>
          <w:rFonts w:ascii="Arial" w:hAnsi="Arial" w:cs="Arial"/>
        </w:rPr>
        <w:tab/>
      </w:r>
      <w:r w:rsidR="00EA7F94">
        <w:rPr>
          <w:rFonts w:ascii="Arial" w:hAnsi="Arial" w:cs="Arial"/>
        </w:rPr>
        <w:tab/>
      </w:r>
      <w:r w:rsidR="00EA7F94">
        <w:rPr>
          <w:rFonts w:ascii="Arial" w:hAnsi="Arial" w:cs="Arial"/>
        </w:rPr>
        <w:tab/>
      </w:r>
      <w:r w:rsidR="00EA7F94">
        <w:rPr>
          <w:rFonts w:ascii="Arial" w:hAnsi="Arial" w:cs="Arial"/>
        </w:rPr>
        <w:tab/>
      </w:r>
      <w:r w:rsidR="00EA7F94">
        <w:rPr>
          <w:rFonts w:ascii="Arial" w:hAnsi="Arial" w:cs="Arial"/>
        </w:rPr>
        <w:tab/>
      </w:r>
      <w:r w:rsidR="00EA7F94">
        <w:rPr>
          <w:rFonts w:ascii="Arial" w:hAnsi="Arial" w:cs="Arial"/>
        </w:rPr>
        <w:tab/>
      </w:r>
      <w:r w:rsidR="007842F8" w:rsidRPr="00400B20">
        <w:rPr>
          <w:rFonts w:ascii="Arial" w:hAnsi="Arial" w:cs="Arial"/>
        </w:rPr>
        <w:t xml:space="preserve">Student ID #: </w:t>
      </w:r>
      <w:r w:rsidR="00830274">
        <w:rPr>
          <w:rFonts w:ascii="Arial" w:hAnsi="Arial" w:cs="Arial"/>
        </w:rPr>
        <w:tab/>
      </w:r>
      <w:r w:rsidR="00830274">
        <w:rPr>
          <w:rFonts w:ascii="Arial" w:hAnsi="Arial" w:cs="Arial"/>
        </w:rPr>
        <w:tab/>
      </w:r>
      <w:r w:rsidR="00830274">
        <w:rPr>
          <w:rFonts w:ascii="Arial" w:hAnsi="Arial" w:cs="Arial"/>
        </w:rPr>
        <w:tab/>
      </w:r>
      <w:r w:rsidR="00830274">
        <w:rPr>
          <w:rFonts w:ascii="Arial" w:hAnsi="Arial" w:cs="Arial"/>
        </w:rPr>
        <w:tab/>
        <w:t>Date:</w:t>
      </w:r>
    </w:p>
    <w:p w14:paraId="7767A36E" w14:textId="77777777" w:rsidR="003C1350" w:rsidRPr="00400B20" w:rsidRDefault="003C1350" w:rsidP="00B6130D">
      <w:pPr>
        <w:spacing w:after="0"/>
        <w:rPr>
          <w:rFonts w:ascii="Arial" w:hAnsi="Arial" w:cs="Arial"/>
        </w:rPr>
      </w:pPr>
    </w:p>
    <w:p w14:paraId="6ECB7A1A" w14:textId="77777777" w:rsidR="003C1350" w:rsidRPr="00400B20" w:rsidRDefault="003C1350" w:rsidP="00B6130D">
      <w:pPr>
        <w:spacing w:after="0"/>
        <w:rPr>
          <w:rFonts w:ascii="Arial" w:hAnsi="Arial" w:cs="Arial"/>
        </w:rPr>
      </w:pPr>
    </w:p>
    <w:p w14:paraId="2BEE3194" w14:textId="1551001F" w:rsidR="003C1350" w:rsidRPr="00400B20" w:rsidRDefault="003C1350" w:rsidP="00B6130D">
      <w:pPr>
        <w:spacing w:after="0"/>
        <w:rPr>
          <w:rFonts w:ascii="Arial" w:hAnsi="Arial" w:cs="Arial"/>
        </w:rPr>
      </w:pPr>
      <w:r w:rsidRPr="00400B20">
        <w:rPr>
          <w:rFonts w:ascii="Arial" w:hAnsi="Arial" w:cs="Arial"/>
        </w:rPr>
        <w:t>I have been brief</w:t>
      </w:r>
      <w:r w:rsidR="00F143FA" w:rsidRPr="00400B20">
        <w:rPr>
          <w:rFonts w:ascii="Arial" w:hAnsi="Arial" w:cs="Arial"/>
        </w:rPr>
        <w:t>ed</w:t>
      </w:r>
      <w:r w:rsidRPr="00400B20">
        <w:rPr>
          <w:rFonts w:ascii="Arial" w:hAnsi="Arial" w:cs="Arial"/>
        </w:rPr>
        <w:t xml:space="preserve"> on and understand:</w:t>
      </w:r>
    </w:p>
    <w:p w14:paraId="5F7E52D1" w14:textId="0C3C068D" w:rsidR="0078178F" w:rsidRPr="00400B20" w:rsidRDefault="0078178F" w:rsidP="00B6130D">
      <w:pPr>
        <w:spacing w:after="0"/>
        <w:rPr>
          <w:rFonts w:ascii="Arial" w:hAnsi="Arial" w:cs="Arial"/>
        </w:rPr>
      </w:pPr>
    </w:p>
    <w:p w14:paraId="75D414E7" w14:textId="728DCD1A" w:rsidR="0078178F" w:rsidRPr="00400B20" w:rsidRDefault="0078178F" w:rsidP="00B6130D">
      <w:pPr>
        <w:spacing w:after="0"/>
        <w:rPr>
          <w:rFonts w:ascii="Arial" w:hAnsi="Arial" w:cs="Arial"/>
        </w:rPr>
      </w:pPr>
      <w:r w:rsidRPr="00400B20">
        <w:rPr>
          <w:rFonts w:ascii="Arial" w:hAnsi="Arial" w:cs="Arial"/>
        </w:rPr>
        <w:t>VA PRINCIPLES OF EXCELLENCE</w:t>
      </w:r>
      <w:r w:rsidR="00163F8E">
        <w:rPr>
          <w:rFonts w:ascii="Arial" w:hAnsi="Arial" w:cs="Arial"/>
        </w:rPr>
        <w:t xml:space="preserve"> – PERSONALIZED SHOPPING SHEET</w:t>
      </w:r>
    </w:p>
    <w:p w14:paraId="493A2138" w14:textId="218BD98B" w:rsidR="00ED348B" w:rsidRPr="004266F6" w:rsidRDefault="003D4DB1" w:rsidP="0024318F">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45E4D588" wp14:editId="76E0AA7B">
                <wp:extent cx="175260" cy="129540"/>
                <wp:effectExtent l="0" t="0" r="15240" b="22860"/>
                <wp:docPr id="1" name="Rounded Rectangle 1"/>
                <wp:cNvGraphicFramePr/>
                <a:graphic xmlns:a="http://schemas.openxmlformats.org/drawingml/2006/main">
                  <a:graphicData uri="http://schemas.microsoft.com/office/word/2010/wordprocessingShape">
                    <wps:wsp>
                      <wps:cNvSpPr/>
                      <wps:spPr>
                        <a:xfrm>
                          <a:off x="0" y="0"/>
                          <a:ext cx="175260" cy="1295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D56B8B" w14:textId="77777777" w:rsidR="003D4DB1" w:rsidRDefault="003D4DB1" w:rsidP="003D4DB1">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5E4D588" id="Rounded Rectangle 1" o:spid="_x0000_s1026"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" filled="f" strokecolor="#243f60 [1604]" strokeweight="2pt">
                <v:textbox>
                  <w:txbxContent>
                    <w:p w14:paraId="2DD56B8B" w14:textId="77777777" w:rsidR="003D4DB1" w:rsidRDefault="003D4DB1" w:rsidP="003D4DB1">
                      <w:pPr>
                        <w:jc w:val="center"/>
                      </w:pPr>
                      <w:proofErr w:type="spellStart"/>
                      <w:r>
                        <w:t>Ffff</w:t>
                      </w:r>
                      <w:proofErr w:type="spellEnd"/>
                      <w:r>
                        <w:tab/>
                      </w:r>
                      <w:proofErr w:type="spellStart"/>
                      <w:r>
                        <w:t>fff</w:t>
                      </w:r>
                      <w:proofErr w:type="spellEnd"/>
                    </w:p>
                  </w:txbxContent>
                </v:textbox>
                <w10:anchorlock/>
              </v:roundrect>
            </w:pict>
          </mc:Fallback>
        </mc:AlternateContent>
      </w:r>
      <w:r w:rsidR="00B02006" w:rsidRPr="00400B20">
        <w:rPr>
          <w:rFonts w:ascii="Arial" w:hAnsi="Arial" w:cs="Arial"/>
        </w:rPr>
        <w:t xml:space="preserve"> </w:t>
      </w:r>
      <w:r w:rsidR="00B02006" w:rsidRPr="00400B20">
        <w:rPr>
          <w:rFonts w:ascii="Arial" w:hAnsi="Arial" w:cs="Arial"/>
        </w:rPr>
        <w:tab/>
      </w:r>
      <w:r w:rsidR="00220559">
        <w:rPr>
          <w:rFonts w:ascii="Arial" w:hAnsi="Arial" w:cs="Arial"/>
        </w:rPr>
        <w:t>S</w:t>
      </w:r>
      <w:r w:rsidR="00220559" w:rsidRPr="00400B20">
        <w:rPr>
          <w:rFonts w:ascii="Arial" w:hAnsi="Arial" w:cs="Arial"/>
        </w:rPr>
        <w:t xml:space="preserve">tudents using VA </w:t>
      </w:r>
      <w:r w:rsidR="00220559">
        <w:rPr>
          <w:rFonts w:ascii="Arial" w:hAnsi="Arial" w:cs="Arial"/>
        </w:rPr>
        <w:t xml:space="preserve">and TA </w:t>
      </w:r>
      <w:r w:rsidR="00220559" w:rsidRPr="00400B20">
        <w:rPr>
          <w:rFonts w:ascii="Arial" w:hAnsi="Arial" w:cs="Arial"/>
        </w:rPr>
        <w:t>education benefits are eligible to apply for federal financial aid by filing a Free Application for Federal Student Aid</w:t>
      </w:r>
      <w:r w:rsidR="00220559">
        <w:rPr>
          <w:rFonts w:ascii="Arial" w:hAnsi="Arial" w:cs="Arial"/>
        </w:rPr>
        <w:t xml:space="preserve"> (</w:t>
      </w:r>
      <w:r w:rsidR="00220559" w:rsidRPr="00400B20">
        <w:rPr>
          <w:rFonts w:ascii="Arial" w:hAnsi="Arial" w:cs="Arial"/>
        </w:rPr>
        <w:t>FAFSA</w:t>
      </w:r>
      <w:r w:rsidR="00220559">
        <w:rPr>
          <w:rFonts w:ascii="Arial" w:hAnsi="Arial" w:cs="Arial"/>
        </w:rPr>
        <w:t>)</w:t>
      </w:r>
      <w:r w:rsidR="00220559" w:rsidRPr="00400B20">
        <w:rPr>
          <w:rFonts w:ascii="Arial" w:hAnsi="Arial" w:cs="Arial"/>
        </w:rPr>
        <w:t xml:space="preserve"> at </w:t>
      </w:r>
      <w:hyperlink r:id="rId9" w:history="1">
        <w:r w:rsidR="00220559" w:rsidRPr="00400B20">
          <w:rPr>
            <w:rStyle w:val="Hyperlink"/>
            <w:rFonts w:ascii="Arial" w:hAnsi="Arial" w:cs="Arial"/>
          </w:rPr>
          <w:t>https://studentaid.gov/h/apply-for-aid/fafsa</w:t>
        </w:r>
      </w:hyperlink>
      <w:r w:rsidR="00220559" w:rsidRPr="00400B20">
        <w:rPr>
          <w:rFonts w:ascii="Arial" w:hAnsi="Arial" w:cs="Arial"/>
          <w:color w:val="FF0000"/>
        </w:rPr>
        <w:t xml:space="preserve"> </w:t>
      </w:r>
      <w:r w:rsidR="00220559" w:rsidRPr="00400B20">
        <w:rPr>
          <w:rFonts w:ascii="Arial" w:hAnsi="Arial" w:cs="Arial"/>
        </w:rPr>
        <w:t xml:space="preserve">using school code 004432.  Assistance can be found at the MCC Financial aid </w:t>
      </w:r>
      <w:r w:rsidR="00220559">
        <w:rPr>
          <w:rFonts w:ascii="Arial" w:hAnsi="Arial" w:cs="Arial"/>
        </w:rPr>
        <w:t>web</w:t>
      </w:r>
      <w:r w:rsidR="00220559" w:rsidRPr="00400B20">
        <w:rPr>
          <w:rFonts w:ascii="Arial" w:hAnsi="Arial" w:cs="Arial"/>
        </w:rPr>
        <w:t>site</w:t>
      </w:r>
      <w:r w:rsidR="00220559" w:rsidRPr="00400B20">
        <w:rPr>
          <w:rFonts w:ascii="Arial" w:hAnsi="Arial" w:cs="Arial"/>
          <w:color w:val="FF0000"/>
        </w:rPr>
        <w:t xml:space="preserve"> </w:t>
      </w:r>
      <w:hyperlink r:id="rId10" w:history="1">
        <w:r w:rsidR="00220559" w:rsidRPr="00400B20">
          <w:rPr>
            <w:rStyle w:val="Hyperlink"/>
            <w:rFonts w:ascii="Arial" w:hAnsi="Arial" w:cs="Arial"/>
          </w:rPr>
          <w:t>https://mccneb.edu/fa</w:t>
        </w:r>
      </w:hyperlink>
      <w:r w:rsidR="00AC4346">
        <w:rPr>
          <w:rFonts w:ascii="Arial" w:hAnsi="Arial" w:cs="Arial"/>
        </w:rPr>
        <w:t xml:space="preserve"> </w:t>
      </w:r>
    </w:p>
    <w:p w14:paraId="4EA69FA9" w14:textId="77777777" w:rsidR="00BB6E04" w:rsidRPr="00400B20" w:rsidRDefault="00BB6E04" w:rsidP="00BB6E04">
      <w:pPr>
        <w:spacing w:after="0"/>
        <w:ind w:left="720" w:hanging="720"/>
        <w:rPr>
          <w:rFonts w:ascii="Arial" w:hAnsi="Arial" w:cs="Arial"/>
          <w:color w:val="FF0000"/>
        </w:rPr>
      </w:pPr>
    </w:p>
    <w:p w14:paraId="3EFB1118" w14:textId="085A40F1" w:rsidR="0024318F" w:rsidRDefault="00BB6E04" w:rsidP="00BB6E04">
      <w:pPr>
        <w:spacing w:after="0"/>
        <w:ind w:left="720" w:hanging="720"/>
        <w:rPr>
          <w:rFonts w:ascii="Arial" w:hAnsi="Arial" w:cs="Arial"/>
        </w:rPr>
      </w:pPr>
      <w:r w:rsidRPr="00400B20">
        <w:rPr>
          <w:rFonts w:ascii="Arial" w:hAnsi="Arial" w:cs="Arial"/>
          <w:noProof/>
          <w:color w:val="FF0000"/>
        </w:rPr>
        <mc:AlternateContent>
          <mc:Choice Requires="wps">
            <w:drawing>
              <wp:inline distT="0" distB="0" distL="0" distR="0" wp14:anchorId="4EE3C2AC" wp14:editId="12B00EF0">
                <wp:extent cx="175260" cy="129540"/>
                <wp:effectExtent l="0" t="0" r="15240" b="22860"/>
                <wp:docPr id="12" name="Rounded Rectangle 1"/>
                <wp:cNvGraphicFramePr/>
                <a:graphic xmlns:a="http://schemas.openxmlformats.org/drawingml/2006/main">
                  <a:graphicData uri="http://schemas.microsoft.com/office/word/2010/wordprocessingShape">
                    <wps:wsp>
                      <wps:cNvSpPr/>
                      <wps:spPr>
                        <a:xfrm>
                          <a:off x="0" y="0"/>
                          <a:ext cx="175260" cy="1295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A29140" w14:textId="77777777" w:rsidR="00BB6E04" w:rsidRDefault="00BB6E04" w:rsidP="00BB6E04">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EE3C2AC" id="_x0000_s1027"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" filled="f" strokecolor="#243f60 [1604]" strokeweight="2pt">
                <v:textbox>
                  <w:txbxContent>
                    <w:p w14:paraId="62A29140" w14:textId="77777777" w:rsidR="00BB6E04" w:rsidRDefault="00BB6E04" w:rsidP="00BB6E04">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color w:val="FF0000"/>
        </w:rPr>
        <w:tab/>
      </w:r>
      <w:r w:rsidR="00A154AD">
        <w:rPr>
          <w:rFonts w:ascii="Arial" w:hAnsi="Arial" w:cs="Arial"/>
        </w:rPr>
        <w:t>Students who have submitted a completed FA</w:t>
      </w:r>
      <w:r w:rsidR="00C30B63">
        <w:rPr>
          <w:rFonts w:ascii="Arial" w:hAnsi="Arial" w:cs="Arial"/>
        </w:rPr>
        <w:t>FS</w:t>
      </w:r>
      <w:r w:rsidR="00A154AD">
        <w:rPr>
          <w:rFonts w:ascii="Arial" w:hAnsi="Arial" w:cs="Arial"/>
        </w:rPr>
        <w:t xml:space="preserve">A to MCC can access their </w:t>
      </w:r>
      <w:r w:rsidR="00A154AD">
        <w:rPr>
          <w:rFonts w:ascii="Arial" w:hAnsi="Arial" w:cs="Arial"/>
          <w:b/>
        </w:rPr>
        <w:t>College Financing Plan (Federal Shopping Sheet),</w:t>
      </w:r>
      <w:r w:rsidR="00A154AD">
        <w:rPr>
          <w:rFonts w:ascii="Arial" w:hAnsi="Arial" w:cs="Arial"/>
          <w:bCs/>
        </w:rPr>
        <w:t xml:space="preserve"> </w:t>
      </w:r>
      <w:r w:rsidR="00A154AD">
        <w:rPr>
          <w:rFonts w:ascii="Arial" w:hAnsi="Arial" w:cs="Arial"/>
        </w:rPr>
        <w:t xml:space="preserve">including federal aid when packaged, on their </w:t>
      </w:r>
      <w:r w:rsidR="00877BE5">
        <w:rPr>
          <w:rFonts w:ascii="Arial" w:hAnsi="Arial" w:cs="Arial"/>
        </w:rPr>
        <w:t xml:space="preserve">Student Self-Service under Canvas/Student Links, Self Service, Financial Aid, Financial Aid, Federal Shopping Sheet. </w:t>
      </w:r>
      <w:hyperlink r:id="rId11" w:history="1">
        <w:r w:rsidR="00877BE5">
          <w:rPr>
            <w:rStyle w:val="Hyperlink"/>
            <w:rFonts w:ascii="Arial" w:hAnsi="Arial" w:cs="Arial"/>
          </w:rPr>
          <w:t>MCCneb.edu</w:t>
        </w:r>
      </w:hyperlink>
      <w:r w:rsidR="00877BE5">
        <w:rPr>
          <w:rFonts w:ascii="Arial" w:hAnsi="Arial" w:cs="Arial"/>
        </w:rPr>
        <w:t xml:space="preserve"> </w:t>
      </w:r>
      <w:r w:rsidR="00A154AD">
        <w:rPr>
          <w:rFonts w:ascii="Arial" w:hAnsi="Arial" w:cs="Arial"/>
        </w:rPr>
        <w:t>Students who have not submitted a FAFSA to MCC may view their estimated CFP under the Military and Veteran Services FAQ page</w:t>
      </w:r>
      <w:r w:rsidR="00877BE5">
        <w:rPr>
          <w:rFonts w:ascii="Arial" w:hAnsi="Arial" w:cs="Arial"/>
        </w:rPr>
        <w:t xml:space="preserve"> or contact the MVS office for a copy</w:t>
      </w:r>
      <w:r w:rsidR="00A154AD">
        <w:rPr>
          <w:rFonts w:ascii="Arial" w:hAnsi="Arial" w:cs="Arial"/>
        </w:rPr>
        <w:t xml:space="preserve">.  See below.  </w:t>
      </w:r>
    </w:p>
    <w:p w14:paraId="7BF831BE" w14:textId="77777777" w:rsidR="0024318F" w:rsidRDefault="0024318F" w:rsidP="0024318F">
      <w:pPr>
        <w:spacing w:after="0"/>
        <w:ind w:left="720"/>
        <w:rPr>
          <w:rFonts w:ascii="Arial" w:hAnsi="Arial" w:cs="Arial"/>
        </w:rPr>
      </w:pPr>
    </w:p>
    <w:p w14:paraId="0B195C69" w14:textId="77777777" w:rsidR="00BD6AF2" w:rsidRDefault="004C3FBF" w:rsidP="0024318F">
      <w:pPr>
        <w:spacing w:after="0"/>
        <w:ind w:left="720"/>
        <w:rPr>
          <w:rFonts w:ascii="Arial" w:hAnsi="Arial" w:cs="Arial"/>
          <w:color w:val="191919"/>
          <w:shd w:val="clear" w:color="auto" w:fill="FFFFFF"/>
        </w:rPr>
      </w:pPr>
      <w:r w:rsidRPr="00400B20">
        <w:rPr>
          <w:rFonts w:ascii="Arial" w:hAnsi="Arial" w:cs="Arial"/>
        </w:rPr>
        <w:t xml:space="preserve">MCC </w:t>
      </w:r>
      <w:r w:rsidR="00BB6E04" w:rsidRPr="00400B20">
        <w:rPr>
          <w:rFonts w:ascii="Arial" w:hAnsi="Arial" w:cs="Arial"/>
        </w:rPr>
        <w:t xml:space="preserve">Net Price Calculator –Students </w:t>
      </w:r>
      <w:r w:rsidR="00B54FE0" w:rsidRPr="00400B20">
        <w:rPr>
          <w:rFonts w:ascii="Arial" w:hAnsi="Arial" w:cs="Arial"/>
        </w:rPr>
        <w:t>confidentially submit financial infor</w:t>
      </w:r>
      <w:r w:rsidR="00FA51A1">
        <w:rPr>
          <w:rFonts w:ascii="Arial" w:hAnsi="Arial" w:cs="Arial"/>
        </w:rPr>
        <w:t xml:space="preserve">mation to receive an estimated </w:t>
      </w:r>
      <w:r w:rsidR="00B54FE0" w:rsidRPr="00400B20">
        <w:rPr>
          <w:rFonts w:ascii="Arial" w:hAnsi="Arial" w:cs="Arial"/>
        </w:rPr>
        <w:t>cost of attendance to include tuition and fees, books and supplies, room and board and other related expenses – minus estimated grant and scholarship aid</w:t>
      </w:r>
      <w:r w:rsidR="004D74A8">
        <w:rPr>
          <w:rFonts w:ascii="Arial" w:hAnsi="Arial" w:cs="Arial"/>
        </w:rPr>
        <w:t xml:space="preserve"> (loans not included)</w:t>
      </w:r>
      <w:r w:rsidR="00DA6D9A">
        <w:rPr>
          <w:rFonts w:ascii="Arial" w:hAnsi="Arial" w:cs="Arial"/>
        </w:rPr>
        <w:t xml:space="preserve"> for </w:t>
      </w:r>
      <w:r w:rsidR="00BF5269">
        <w:rPr>
          <w:rFonts w:ascii="Arial" w:hAnsi="Arial" w:cs="Arial"/>
        </w:rPr>
        <w:t>three</w:t>
      </w:r>
      <w:r w:rsidR="00DA6D9A">
        <w:rPr>
          <w:rFonts w:ascii="Arial" w:hAnsi="Arial" w:cs="Arial"/>
        </w:rPr>
        <w:t xml:space="preserve"> quarters of study</w:t>
      </w:r>
      <w:r w:rsidR="00B54FE0" w:rsidRPr="00400B20">
        <w:rPr>
          <w:rFonts w:ascii="Arial" w:hAnsi="Arial" w:cs="Arial"/>
        </w:rPr>
        <w:t>.</w:t>
      </w:r>
      <w:r w:rsidR="00BD6AF2">
        <w:rPr>
          <w:rFonts w:ascii="Arial" w:hAnsi="Arial" w:cs="Arial"/>
        </w:rPr>
        <w:t xml:space="preserve">  </w:t>
      </w:r>
      <w:r w:rsidR="00BD6AF2" w:rsidRPr="00400B20">
        <w:rPr>
          <w:rFonts w:ascii="Arial" w:hAnsi="Arial" w:cs="Arial"/>
        </w:rPr>
        <w:t xml:space="preserve">Net Price Calculator -  </w:t>
      </w:r>
      <w:hyperlink r:id="rId12" w:history="1">
        <w:r w:rsidR="00BD6AF2" w:rsidRPr="008449F6">
          <w:rPr>
            <w:rStyle w:val="Hyperlink"/>
            <w:rFonts w:ascii="Arial" w:hAnsi="Arial" w:cs="Arial"/>
          </w:rPr>
          <w:t>https://apps.mccneb.edu/NetPrice/</w:t>
        </w:r>
      </w:hyperlink>
      <w:r w:rsidR="00BD6AF2" w:rsidRPr="00D76A42">
        <w:rPr>
          <w:rFonts w:ascii="Arial" w:hAnsi="Arial" w:cs="Arial"/>
          <w:color w:val="191919"/>
          <w:shd w:val="clear" w:color="auto" w:fill="FFFFFF"/>
        </w:rPr>
        <w:t>.</w:t>
      </w:r>
      <w:r w:rsidR="00BD6AF2">
        <w:rPr>
          <w:rFonts w:ascii="Arial" w:hAnsi="Arial" w:cs="Arial"/>
          <w:color w:val="191919"/>
          <w:shd w:val="clear" w:color="auto" w:fill="FFFFFF"/>
        </w:rPr>
        <w:t xml:space="preserve">  </w:t>
      </w:r>
    </w:p>
    <w:p w14:paraId="4A3420ED" w14:textId="77777777" w:rsidR="00BD6AF2" w:rsidRDefault="00BD6AF2" w:rsidP="0024318F">
      <w:pPr>
        <w:spacing w:after="0"/>
        <w:ind w:left="720"/>
        <w:rPr>
          <w:rFonts w:ascii="Arial" w:hAnsi="Arial" w:cs="Arial"/>
        </w:rPr>
      </w:pPr>
    </w:p>
    <w:p w14:paraId="12D965C4" w14:textId="5CCB354A" w:rsidR="00830274" w:rsidRDefault="00830274" w:rsidP="002665D6">
      <w:pPr>
        <w:spacing w:after="0"/>
        <w:ind w:left="720"/>
        <w:rPr>
          <w:rFonts w:ascii="Arial" w:hAnsi="Arial" w:cs="Arial"/>
          <w:u w:val="single"/>
        </w:rPr>
      </w:pPr>
      <w:r w:rsidRPr="00BD6AF2">
        <w:rPr>
          <w:rFonts w:ascii="Arial" w:hAnsi="Arial" w:cs="Arial"/>
          <w:b/>
          <w:color w:val="191919"/>
          <w:shd w:val="clear" w:color="auto" w:fill="FFFFFF"/>
        </w:rPr>
        <w:t>N</w:t>
      </w:r>
      <w:r>
        <w:rPr>
          <w:rFonts w:ascii="Arial" w:hAnsi="Arial" w:cs="Arial"/>
          <w:b/>
          <w:color w:val="191919"/>
          <w:shd w:val="clear" w:color="auto" w:fill="FFFFFF"/>
        </w:rPr>
        <w:t>OTE</w:t>
      </w:r>
      <w:r w:rsidRPr="00BD6AF2">
        <w:rPr>
          <w:rFonts w:ascii="Arial" w:hAnsi="Arial" w:cs="Arial"/>
          <w:b/>
          <w:color w:val="191919"/>
          <w:shd w:val="clear" w:color="auto" w:fill="FFFFFF"/>
        </w:rPr>
        <w:t>:</w:t>
      </w:r>
      <w:r>
        <w:rPr>
          <w:rFonts w:ascii="Arial" w:hAnsi="Arial" w:cs="Arial"/>
          <w:color w:val="191919"/>
          <w:shd w:val="clear" w:color="auto" w:fill="FFFFFF"/>
        </w:rPr>
        <w:t xml:space="preserve"> </w:t>
      </w:r>
      <w:r w:rsidRPr="00386D46">
        <w:rPr>
          <w:rFonts w:ascii="Arial" w:hAnsi="Arial" w:cs="Arial"/>
          <w:shd w:val="clear" w:color="auto" w:fill="FFFFFF"/>
        </w:rPr>
        <w:t xml:space="preserve">Some </w:t>
      </w:r>
      <w:r w:rsidR="002535FE">
        <w:rPr>
          <w:rFonts w:ascii="Arial" w:hAnsi="Arial" w:cs="Arial"/>
          <w:shd w:val="clear" w:color="auto" w:fill="FFFFFF"/>
        </w:rPr>
        <w:t xml:space="preserve">health-related or </w:t>
      </w:r>
      <w:r w:rsidRPr="00386D46">
        <w:rPr>
          <w:rFonts w:ascii="Arial" w:hAnsi="Arial" w:cs="Arial"/>
          <w:shd w:val="clear" w:color="auto" w:fill="FFFFFF"/>
        </w:rPr>
        <w:t xml:space="preserve">specialized programs require additional fees – </w:t>
      </w:r>
      <w:r w:rsidR="002535FE" w:rsidRPr="009459CD">
        <w:rPr>
          <w:rFonts w:ascii="Arial" w:hAnsi="Arial" w:cs="Arial"/>
          <w:shd w:val="clear" w:color="auto" w:fill="FFFFFF"/>
        </w:rPr>
        <w:t xml:space="preserve">HIMC1, HIMO1, ASNAS, LPNCE, PMPMC, PHPMO, </w:t>
      </w:r>
      <w:r w:rsidR="00442AD1">
        <w:rPr>
          <w:rFonts w:ascii="Arial" w:hAnsi="Arial" w:cs="Arial"/>
          <w:shd w:val="clear" w:color="auto" w:fill="FFFFFF"/>
        </w:rPr>
        <w:t>PTWAS/</w:t>
      </w:r>
      <w:r w:rsidR="002535FE" w:rsidRPr="009459CD">
        <w:rPr>
          <w:rFonts w:ascii="Arial" w:hAnsi="Arial" w:cs="Arial"/>
          <w:shd w:val="clear" w:color="auto" w:fill="FFFFFF"/>
        </w:rPr>
        <w:t>P</w:t>
      </w:r>
      <w:r w:rsidR="002535FE">
        <w:rPr>
          <w:rFonts w:ascii="Arial" w:hAnsi="Arial" w:cs="Arial"/>
          <w:shd w:val="clear" w:color="auto" w:fill="FFFFFF"/>
        </w:rPr>
        <w:t>RTOD</w:t>
      </w:r>
      <w:r w:rsidR="002535FE" w:rsidRPr="009459CD">
        <w:rPr>
          <w:rFonts w:ascii="Arial" w:hAnsi="Arial" w:cs="Arial"/>
          <w:shd w:val="clear" w:color="auto" w:fill="FFFFFF"/>
        </w:rPr>
        <w:t>, WEAAS, IBMSD, HDIAS</w:t>
      </w:r>
      <w:r w:rsidRPr="00386D46">
        <w:rPr>
          <w:rFonts w:ascii="Arial" w:hAnsi="Arial" w:cs="Arial"/>
          <w:shd w:val="clear" w:color="auto" w:fill="FFFFFF"/>
        </w:rPr>
        <w:t>.</w:t>
      </w:r>
      <w:r w:rsidR="00442AD1">
        <w:rPr>
          <w:rFonts w:ascii="Arial" w:hAnsi="Arial" w:cs="Arial"/>
          <w:shd w:val="clear" w:color="auto" w:fill="FFFFFF"/>
        </w:rPr>
        <w:t xml:space="preserve">  See</w:t>
      </w:r>
      <w:r w:rsidRPr="00386D46">
        <w:rPr>
          <w:rFonts w:ascii="Arial" w:hAnsi="Arial" w:cs="Arial"/>
          <w:shd w:val="clear" w:color="auto" w:fill="FFFFFF"/>
        </w:rPr>
        <w:t xml:space="preserve"> MVS FAQ page</w:t>
      </w:r>
      <w:r w:rsidR="00220559">
        <w:rPr>
          <w:rFonts w:ascii="Arial" w:hAnsi="Arial" w:cs="Arial"/>
          <w:shd w:val="clear" w:color="auto" w:fill="FFFFFF"/>
        </w:rPr>
        <w:t>.</w:t>
      </w:r>
      <w:r w:rsidRPr="005B4346">
        <w:rPr>
          <w:rFonts w:ascii="Arial" w:hAnsi="Arial" w:cs="Arial"/>
          <w:u w:val="single"/>
        </w:rPr>
        <w:t xml:space="preserve"> </w:t>
      </w:r>
    </w:p>
    <w:p w14:paraId="61BE2077" w14:textId="77777777" w:rsidR="00830274" w:rsidRDefault="00830274" w:rsidP="002665D6">
      <w:pPr>
        <w:spacing w:after="0"/>
        <w:ind w:left="720"/>
        <w:rPr>
          <w:rFonts w:ascii="Arial" w:hAnsi="Arial" w:cs="Arial"/>
          <w:u w:val="single"/>
        </w:rPr>
      </w:pPr>
    </w:p>
    <w:p w14:paraId="1AE9375F" w14:textId="30454D42" w:rsidR="00BD6AF2" w:rsidRPr="00830274" w:rsidRDefault="00830274" w:rsidP="00830274">
      <w:pPr>
        <w:spacing w:after="0"/>
        <w:ind w:left="720"/>
        <w:rPr>
          <w:rFonts w:ascii="Arial" w:hAnsi="Arial" w:cs="Arial"/>
          <w:bCs/>
          <w:color w:val="0B77BE"/>
          <w:u w:val="single"/>
          <w:bdr w:val="none" w:sz="0" w:space="0" w:color="auto" w:frame="1"/>
          <w:shd w:val="clear" w:color="auto" w:fill="FFFFFF"/>
        </w:rPr>
      </w:pPr>
      <w:r w:rsidRPr="005B4346">
        <w:rPr>
          <w:rFonts w:ascii="Arial" w:hAnsi="Arial" w:cs="Arial"/>
          <w:u w:val="single"/>
        </w:rPr>
        <w:t>Cost per quarter</w:t>
      </w:r>
      <w:r>
        <w:rPr>
          <w:rFonts w:ascii="Arial" w:hAnsi="Arial" w:cs="Arial"/>
        </w:rPr>
        <w:t xml:space="preserve"> = </w:t>
      </w:r>
      <w:r w:rsidRPr="005B4346">
        <w:rPr>
          <w:rFonts w:ascii="Arial" w:hAnsi="Arial" w:cs="Arial"/>
          <w:u w:val="single"/>
        </w:rPr>
        <w:t>total cost of attendance</w:t>
      </w:r>
      <w:r>
        <w:rPr>
          <w:rFonts w:ascii="Arial" w:hAnsi="Arial" w:cs="Arial"/>
        </w:rPr>
        <w:t xml:space="preserve"> ÷ </w:t>
      </w:r>
      <w:r w:rsidRPr="005B4346">
        <w:rPr>
          <w:rFonts w:ascii="Arial" w:hAnsi="Arial" w:cs="Arial"/>
          <w:u w:val="single"/>
        </w:rPr>
        <w:t>3</w:t>
      </w:r>
      <w:r>
        <w:rPr>
          <w:rFonts w:ascii="Arial" w:hAnsi="Arial" w:cs="Arial"/>
        </w:rPr>
        <w:t xml:space="preserve">.  </w:t>
      </w:r>
      <w:r w:rsidRPr="005B4346">
        <w:rPr>
          <w:rFonts w:ascii="Arial" w:hAnsi="Arial" w:cs="Arial"/>
          <w:u w:val="single"/>
        </w:rPr>
        <w:t>Program cost</w:t>
      </w:r>
      <w:r>
        <w:rPr>
          <w:rFonts w:ascii="Arial" w:hAnsi="Arial" w:cs="Arial"/>
        </w:rPr>
        <w:t xml:space="preserve"> = </w:t>
      </w:r>
      <w:r w:rsidRPr="005B4346">
        <w:rPr>
          <w:rFonts w:ascii="Arial" w:hAnsi="Arial" w:cs="Arial"/>
          <w:u w:val="single"/>
        </w:rPr>
        <w:t>program quarters</w:t>
      </w:r>
      <w:r>
        <w:rPr>
          <w:rFonts w:ascii="Arial" w:hAnsi="Arial" w:cs="Arial"/>
        </w:rPr>
        <w:t xml:space="preserve"> x </w:t>
      </w:r>
      <w:r w:rsidRPr="005B4346">
        <w:rPr>
          <w:rFonts w:ascii="Arial" w:hAnsi="Arial" w:cs="Arial"/>
          <w:u w:val="single"/>
        </w:rPr>
        <w:t>cost per quarter</w:t>
      </w:r>
      <w:r>
        <w:rPr>
          <w:rFonts w:ascii="Arial" w:hAnsi="Arial" w:cs="Arial"/>
        </w:rPr>
        <w:t xml:space="preserve">.  </w:t>
      </w:r>
      <w:r w:rsidR="002665D6">
        <w:rPr>
          <w:rFonts w:ascii="Arial" w:hAnsi="Arial" w:cs="Arial"/>
          <w:color w:val="191919"/>
          <w:shd w:val="clear" w:color="auto" w:fill="FFFFFF"/>
        </w:rPr>
        <w:t>O</w:t>
      </w:r>
      <w:r w:rsidR="002665D6" w:rsidRPr="00D76A42">
        <w:rPr>
          <w:rFonts w:ascii="Arial" w:hAnsi="Arial" w:cs="Arial"/>
          <w:color w:val="191919"/>
          <w:shd w:val="clear" w:color="auto" w:fill="FFFFFF"/>
        </w:rPr>
        <w:t xml:space="preserve">ther information to help compare aid packages offered by different schools </w:t>
      </w:r>
      <w:r w:rsidR="002665D6">
        <w:rPr>
          <w:rFonts w:ascii="Arial" w:hAnsi="Arial" w:cs="Arial"/>
          <w:color w:val="191919"/>
          <w:shd w:val="clear" w:color="auto" w:fill="FFFFFF"/>
        </w:rPr>
        <w:t>can be found at the Student Aid.gov website -</w:t>
      </w:r>
      <w:r w:rsidR="002665D6" w:rsidRPr="00D76A42">
        <w:rPr>
          <w:rFonts w:ascii="Arial" w:hAnsi="Arial" w:cs="Arial"/>
          <w:color w:val="191919"/>
          <w:shd w:val="clear" w:color="auto" w:fill="FFFFFF"/>
        </w:rPr>
        <w:t> </w:t>
      </w:r>
      <w:hyperlink r:id="rId13" w:tgtFrame="_blank" w:history="1">
        <w:r w:rsidR="002665D6" w:rsidRPr="00CF256B">
          <w:rPr>
            <w:rStyle w:val="Hyperlink"/>
            <w:rFonts w:ascii="Arial" w:hAnsi="Arial" w:cs="Arial"/>
            <w:bCs/>
            <w:color w:val="0B77BE"/>
            <w:bdr w:val="none" w:sz="0" w:space="0" w:color="auto" w:frame="1"/>
            <w:shd w:val="clear" w:color="auto" w:fill="FFFFFF"/>
          </w:rPr>
          <w:t>https://studentaid.gov/complete-aid-process/comparing-aid-offers</w:t>
        </w:r>
      </w:hyperlink>
    </w:p>
    <w:p w14:paraId="3082D3A6" w14:textId="34252ECF" w:rsidR="00BB6E04" w:rsidRPr="00D76A42" w:rsidRDefault="00BB6E04" w:rsidP="00270244">
      <w:pPr>
        <w:spacing w:after="0"/>
        <w:rPr>
          <w:rFonts w:ascii="Arial" w:hAnsi="Arial" w:cs="Arial"/>
          <w:color w:val="FF0000"/>
        </w:rPr>
      </w:pPr>
    </w:p>
    <w:p w14:paraId="194D4F61" w14:textId="005EEA18" w:rsidR="00231605" w:rsidRDefault="00BB6E04" w:rsidP="00AC2284">
      <w:pPr>
        <w:spacing w:after="0"/>
        <w:ind w:left="720" w:hanging="720"/>
        <w:rPr>
          <w:rFonts w:ascii="Arial" w:hAnsi="Arial" w:cs="Arial"/>
        </w:rPr>
      </w:pPr>
      <w:r w:rsidRPr="00400B20">
        <w:rPr>
          <w:rFonts w:ascii="Arial" w:hAnsi="Arial" w:cs="Arial"/>
          <w:noProof/>
          <w:color w:val="FF0000"/>
        </w:rPr>
        <mc:AlternateContent>
          <mc:Choice Requires="wps">
            <w:drawing>
              <wp:inline distT="0" distB="0" distL="0" distR="0" wp14:anchorId="167F92B5" wp14:editId="372BD6F0">
                <wp:extent cx="175260" cy="129540"/>
                <wp:effectExtent l="0" t="0" r="15240" b="22860"/>
                <wp:docPr id="34" name="Rounded Rectangle 1"/>
                <wp:cNvGraphicFramePr/>
                <a:graphic xmlns:a="http://schemas.openxmlformats.org/drawingml/2006/main">
                  <a:graphicData uri="http://schemas.microsoft.com/office/word/2010/wordprocessingShape">
                    <wps:wsp>
                      <wps:cNvSpPr/>
                      <wps:spPr>
                        <a:xfrm>
                          <a:off x="0" y="0"/>
                          <a:ext cx="175260" cy="1295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1AC207" w14:textId="77777777" w:rsidR="00BB6E04" w:rsidRDefault="00BB6E04" w:rsidP="00BB6E04">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7F92B5" id="_x0000_s1028"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" filled="f" strokecolor="#243f60 [1604]" strokeweight="2pt">
                <v:textbox>
                  <w:txbxContent>
                    <w:p w14:paraId="2F1AC207" w14:textId="77777777" w:rsidR="00BB6E04" w:rsidRDefault="00BB6E04" w:rsidP="00BB6E04">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color w:val="FF0000"/>
        </w:rPr>
        <w:tab/>
      </w:r>
      <w:r w:rsidR="00830274" w:rsidRPr="002665D6">
        <w:rPr>
          <w:rFonts w:ascii="Arial" w:hAnsi="Arial" w:cs="Arial"/>
          <w:u w:val="single"/>
        </w:rPr>
        <w:t>Timeline to Graduate</w:t>
      </w:r>
      <w:r w:rsidR="00830274">
        <w:rPr>
          <w:rFonts w:ascii="Arial" w:hAnsi="Arial" w:cs="Arial"/>
        </w:rPr>
        <w:t xml:space="preserve"> </w:t>
      </w:r>
      <w:r w:rsidR="00830274" w:rsidRPr="00400B20">
        <w:rPr>
          <w:rFonts w:ascii="Arial" w:hAnsi="Arial" w:cs="Arial"/>
        </w:rPr>
        <w:t xml:space="preserve">- </w:t>
      </w:r>
      <w:r w:rsidR="00830274" w:rsidRPr="00BE6230">
        <w:rPr>
          <w:rFonts w:ascii="Arial" w:hAnsi="Arial" w:cs="Arial"/>
        </w:rPr>
        <w:t>To determine the estimated number of</w:t>
      </w:r>
      <w:r w:rsidR="00830274">
        <w:rPr>
          <w:rFonts w:ascii="Arial" w:hAnsi="Arial" w:cs="Arial"/>
        </w:rPr>
        <w:t xml:space="preserve"> </w:t>
      </w:r>
      <w:r w:rsidR="00830274" w:rsidRPr="000A6B3A">
        <w:rPr>
          <w:rFonts w:ascii="Arial" w:hAnsi="Arial" w:cs="Arial"/>
          <w:u w:val="single"/>
        </w:rPr>
        <w:t>full-</w:t>
      </w:r>
      <w:r w:rsidR="00830274" w:rsidRPr="00BE6230">
        <w:rPr>
          <w:rFonts w:ascii="Arial" w:hAnsi="Arial" w:cs="Arial"/>
          <w:u w:val="single"/>
        </w:rPr>
        <w:t>time</w:t>
      </w:r>
      <w:r w:rsidR="00830274">
        <w:rPr>
          <w:rFonts w:ascii="Arial" w:hAnsi="Arial" w:cs="Arial"/>
        </w:rPr>
        <w:t xml:space="preserve"> </w:t>
      </w:r>
      <w:r w:rsidR="00830274" w:rsidRPr="00BE6230">
        <w:rPr>
          <w:rFonts w:ascii="Arial" w:hAnsi="Arial" w:cs="Arial"/>
        </w:rPr>
        <w:t>quarters of study required to complete a program, divide the total required credit hours by 12</w:t>
      </w:r>
      <w:r w:rsidR="00830274">
        <w:rPr>
          <w:rFonts w:ascii="Arial" w:hAnsi="Arial" w:cs="Arial"/>
        </w:rPr>
        <w:t>.</w:t>
      </w:r>
      <w:r w:rsidR="00231605" w:rsidRPr="00AC2284">
        <w:rPr>
          <w:rStyle w:val="Hyperlink"/>
          <w:rFonts w:ascii="Arial" w:hAnsi="Arial" w:cs="Arial"/>
        </w:rPr>
        <w:t xml:space="preserve"> </w:t>
      </w:r>
      <w:r w:rsidR="00231605" w:rsidRPr="00AC2284">
        <w:rPr>
          <w:rFonts w:ascii="Arial" w:hAnsi="Arial" w:cs="Arial"/>
        </w:rPr>
        <w:t xml:space="preserve">  </w:t>
      </w:r>
    </w:p>
    <w:p w14:paraId="54474294" w14:textId="77777777" w:rsidR="00CC1B96" w:rsidRDefault="00CC1B96" w:rsidP="00AC2284">
      <w:pPr>
        <w:spacing w:after="0"/>
        <w:ind w:left="720" w:hanging="720"/>
        <w:rPr>
          <w:rFonts w:ascii="Arial" w:hAnsi="Arial" w:cs="Arial"/>
        </w:rPr>
      </w:pPr>
    </w:p>
    <w:p w14:paraId="3CD6655C" w14:textId="2D597259" w:rsidR="00CC1B96" w:rsidRPr="00AC2284" w:rsidRDefault="00CC1B96" w:rsidP="00AC2284">
      <w:pPr>
        <w:spacing w:after="0"/>
        <w:ind w:left="720" w:hanging="720"/>
        <w:rPr>
          <w:rFonts w:ascii="Arial" w:hAnsi="Arial" w:cs="Arial"/>
        </w:rPr>
      </w:pPr>
      <w:r w:rsidRPr="00400B20">
        <w:rPr>
          <w:rFonts w:ascii="Arial" w:hAnsi="Arial" w:cs="Arial"/>
          <w:noProof/>
          <w:color w:val="FF0000"/>
        </w:rPr>
        <mc:AlternateContent>
          <mc:Choice Requires="wps">
            <w:drawing>
              <wp:inline distT="0" distB="0" distL="0" distR="0" wp14:anchorId="5B84905B" wp14:editId="07A2CC9A">
                <wp:extent cx="175260" cy="129540"/>
                <wp:effectExtent l="0" t="0" r="15240" b="22860"/>
                <wp:docPr id="3" name="Rounded Rectangle 1"/>
                <wp:cNvGraphicFramePr/>
                <a:graphic xmlns:a="http://schemas.openxmlformats.org/drawingml/2006/main">
                  <a:graphicData uri="http://schemas.microsoft.com/office/word/2010/wordprocessingShape">
                    <wps:wsp>
                      <wps:cNvSpPr/>
                      <wps:spPr>
                        <a:xfrm>
                          <a:off x="0" y="0"/>
                          <a:ext cx="175260" cy="1295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FB4547" w14:textId="77777777" w:rsidR="00CC1B96" w:rsidRDefault="00CC1B96" w:rsidP="00CC1B96">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B84905B" id="_x0000_s1029"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" filled="f" strokecolor="#243f60 [1604]" strokeweight="2pt">
                <v:textbox>
                  <w:txbxContent>
                    <w:p w14:paraId="07FB4547" w14:textId="77777777" w:rsidR="00CC1B96" w:rsidRDefault="00CC1B96" w:rsidP="00CC1B96">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color w:val="FF0000"/>
        </w:rPr>
        <w:tab/>
      </w:r>
      <w:r w:rsidRPr="00400B20">
        <w:rPr>
          <w:rFonts w:ascii="Arial" w:hAnsi="Arial" w:cs="Arial"/>
        </w:rPr>
        <w:t>Degree and certificate programs</w:t>
      </w:r>
      <w:r>
        <w:rPr>
          <w:rFonts w:ascii="Arial" w:hAnsi="Arial" w:cs="Arial"/>
        </w:rPr>
        <w:t>, including</w:t>
      </w:r>
      <w:r w:rsidRPr="00400B20">
        <w:rPr>
          <w:rFonts w:ascii="Arial" w:hAnsi="Arial" w:cs="Arial"/>
        </w:rPr>
        <w:t xml:space="preserve"> the total number of credits required for a program, broken down by general education, electives, and major requirements are located on the MCC Programs A-Z webpage and in the MCC catalog</w:t>
      </w:r>
      <w:r>
        <w:rPr>
          <w:rFonts w:ascii="Arial" w:hAnsi="Arial" w:cs="Arial"/>
        </w:rPr>
        <w:t>.</w:t>
      </w:r>
      <w:r w:rsidRPr="00400B20">
        <w:rPr>
          <w:rFonts w:ascii="Arial" w:hAnsi="Arial" w:cs="Arial"/>
        </w:rPr>
        <w:t xml:space="preserve">  </w:t>
      </w:r>
      <w:hyperlink r:id="rId14" w:history="1">
        <w:r w:rsidRPr="008778EB">
          <w:rPr>
            <w:rStyle w:val="Hyperlink"/>
          </w:rPr>
          <w:t>https://mycatalog.mccneb.edu/content.php?catoid=17&amp;navoid=678</w:t>
        </w:r>
      </w:hyperlink>
    </w:p>
    <w:p w14:paraId="58AF05B1" w14:textId="77777777" w:rsidR="005A7BC1" w:rsidRPr="00400B20" w:rsidRDefault="005A7BC1" w:rsidP="005A7BC1">
      <w:pPr>
        <w:spacing w:after="0"/>
        <w:ind w:left="720" w:hanging="720"/>
        <w:rPr>
          <w:rFonts w:ascii="Arial" w:hAnsi="Arial" w:cs="Arial"/>
          <w:color w:val="FF0000"/>
        </w:rPr>
      </w:pPr>
    </w:p>
    <w:p w14:paraId="2B00BB9D" w14:textId="06478250" w:rsidR="00CC1B96" w:rsidRPr="00CC1B96" w:rsidRDefault="005A7BC1" w:rsidP="00CC1B96">
      <w:pPr>
        <w:spacing w:after="0"/>
        <w:ind w:left="720" w:hanging="720"/>
        <w:rPr>
          <w:color w:val="0000FF" w:themeColor="hyperlink"/>
          <w:u w:val="single"/>
        </w:rPr>
      </w:pPr>
      <w:r w:rsidRPr="00400B20">
        <w:rPr>
          <w:rFonts w:ascii="Arial" w:hAnsi="Arial" w:cs="Arial"/>
          <w:noProof/>
          <w:color w:val="FF0000"/>
        </w:rPr>
        <mc:AlternateContent>
          <mc:Choice Requires="wps">
            <w:drawing>
              <wp:inline distT="0" distB="0" distL="0" distR="0" wp14:anchorId="680BD216" wp14:editId="28878C28">
                <wp:extent cx="175260" cy="129540"/>
                <wp:effectExtent l="0" t="0" r="15240" b="22860"/>
                <wp:docPr id="37" name="Rounded Rectangle 1"/>
                <wp:cNvGraphicFramePr/>
                <a:graphic xmlns:a="http://schemas.openxmlformats.org/drawingml/2006/main">
                  <a:graphicData uri="http://schemas.microsoft.com/office/word/2010/wordprocessingShape">
                    <wps:wsp>
                      <wps:cNvSpPr/>
                      <wps:spPr>
                        <a:xfrm>
                          <a:off x="0" y="0"/>
                          <a:ext cx="175260" cy="1295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6E25DA" w14:textId="77777777" w:rsidR="005A7BC1" w:rsidRDefault="005A7BC1" w:rsidP="005A7BC1">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80BD216" id="_x0000_s1030"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" filled="f" strokecolor="#243f60 [1604]" strokeweight="2pt">
                <v:textbox>
                  <w:txbxContent>
                    <w:p w14:paraId="6C6E25DA" w14:textId="77777777" w:rsidR="005A7BC1" w:rsidRDefault="005A7BC1" w:rsidP="005A7BC1">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color w:val="FF0000"/>
        </w:rPr>
        <w:tab/>
      </w:r>
      <w:r w:rsidR="00CC1B96">
        <w:rPr>
          <w:rFonts w:ascii="Arial" w:hAnsi="Arial" w:cs="Arial"/>
        </w:rPr>
        <w:t xml:space="preserve">The MVS FAQs page includes information on graduation rates, VA benefits rates, credit for military </w:t>
      </w:r>
      <w:r w:rsidR="00CC1B96" w:rsidRPr="00DD2E3C">
        <w:rPr>
          <w:rFonts w:ascii="Arial" w:hAnsi="Arial" w:cs="Arial"/>
        </w:rPr>
        <w:t>service, when classes will be offered,</w:t>
      </w:r>
      <w:r w:rsidR="00CC1B96">
        <w:rPr>
          <w:rFonts w:ascii="Arial" w:hAnsi="Arial" w:cs="Arial"/>
        </w:rPr>
        <w:t xml:space="preserve"> graduate employment rates and specialized program fees.  MVS FAQs - </w:t>
      </w:r>
      <w:hyperlink r:id="rId15" w:history="1">
        <w:r w:rsidR="00CC1B96" w:rsidRPr="004D1514">
          <w:rPr>
            <w:rStyle w:val="Hyperlink"/>
            <w:rFonts w:ascii="Arial" w:hAnsi="Arial" w:cs="Arial"/>
          </w:rPr>
          <w:t>https://mccneb.edu/Prospective-Students/Student-Tools-Resources/Military-Connected-Student-Resources/Military-Veteran-Services/Student-Resources/Military-Veteran-Services-FAQs</w:t>
        </w:r>
      </w:hyperlink>
      <w:r w:rsidR="00CC1B96" w:rsidRPr="00CC1B96">
        <w:rPr>
          <w:rFonts w:ascii="Arial" w:hAnsi="Arial" w:cs="Arial"/>
        </w:rPr>
        <w:t xml:space="preserve"> </w:t>
      </w:r>
    </w:p>
    <w:p w14:paraId="195DA7CB" w14:textId="296056BC" w:rsidR="005A1174" w:rsidRDefault="005A1174" w:rsidP="00AC2284">
      <w:pPr>
        <w:spacing w:after="0"/>
        <w:rPr>
          <w:rFonts w:ascii="Arial" w:hAnsi="Arial" w:cs="Arial"/>
          <w:color w:val="FF0000"/>
        </w:rPr>
      </w:pPr>
    </w:p>
    <w:p w14:paraId="07E7E453" w14:textId="662EFAC6" w:rsidR="0078178F" w:rsidRPr="00400B20" w:rsidRDefault="0078178F" w:rsidP="00BB6E04">
      <w:pPr>
        <w:spacing w:after="0"/>
        <w:ind w:left="720" w:hanging="720"/>
        <w:rPr>
          <w:rFonts w:ascii="Arial" w:hAnsi="Arial" w:cs="Arial"/>
        </w:rPr>
      </w:pPr>
    </w:p>
    <w:p w14:paraId="335767BB" w14:textId="1457CC4B" w:rsidR="0078178F" w:rsidRPr="00400B20" w:rsidRDefault="0078178F" w:rsidP="0078178F">
      <w:pPr>
        <w:spacing w:after="0"/>
        <w:rPr>
          <w:rFonts w:ascii="Arial" w:hAnsi="Arial" w:cs="Arial"/>
        </w:rPr>
      </w:pPr>
      <w:r w:rsidRPr="00400B20">
        <w:rPr>
          <w:rFonts w:ascii="Arial" w:hAnsi="Arial" w:cs="Arial"/>
        </w:rPr>
        <w:t>PREPARING FOR USE OF BENEFITS</w:t>
      </w:r>
    </w:p>
    <w:p w14:paraId="65EDDB33" w14:textId="77777777" w:rsidR="001641FC" w:rsidRPr="00400B20" w:rsidRDefault="001641FC" w:rsidP="001641FC">
      <w:pPr>
        <w:spacing w:after="0"/>
        <w:rPr>
          <w:rFonts w:ascii="Arial" w:hAnsi="Arial" w:cs="Arial"/>
        </w:rPr>
      </w:pPr>
    </w:p>
    <w:p w14:paraId="70FF28F0"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6E38AD87" wp14:editId="0F660D5B">
                <wp:extent cx="175260" cy="129540"/>
                <wp:effectExtent l="0" t="0" r="15240" b="22860"/>
                <wp:docPr id="44" name="Rounded Rectangle 3"/>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5C42E989"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E38AD87" id="Rounded Rectangle 3" o:spid="_x0000_s1031"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" filled="f" strokecolor="#385d8a" strokeweight="2pt">
                <v:textbox>
                  <w:txbxContent>
                    <w:p w14:paraId="5C42E989"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I will provide Military/Veterans Services (MVS) a copy of my Certificate of Eligibility (COE) as soon as I receive it from the VA (if not already provided).</w:t>
      </w:r>
    </w:p>
    <w:p w14:paraId="07D2713B" w14:textId="77777777" w:rsidR="001641FC" w:rsidRPr="00400B20" w:rsidRDefault="001641FC" w:rsidP="001641FC">
      <w:pPr>
        <w:spacing w:after="0"/>
        <w:ind w:left="720" w:hanging="720"/>
        <w:rPr>
          <w:rFonts w:ascii="Arial" w:hAnsi="Arial" w:cs="Arial"/>
        </w:rPr>
      </w:pPr>
    </w:p>
    <w:p w14:paraId="2F4EA998"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591B1288" wp14:editId="7EA2C744">
                <wp:extent cx="175260" cy="129540"/>
                <wp:effectExtent l="0" t="0" r="15240" b="22860"/>
                <wp:docPr id="5" name="Rounded Rectangle 5"/>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0E061C44"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91B1288" id="Rounded Rectangle 5" o:spid="_x0000_s1032"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" filled="f" strokecolor="#385d8a" strokeweight="2pt">
                <v:textbox>
                  <w:txbxContent>
                    <w:p w14:paraId="0E061C44"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With regard to my VA education benefit, I am still responsible for paying all tuition, fees, and other associated charges I incur at MCC.  </w:t>
      </w:r>
    </w:p>
    <w:p w14:paraId="77CCF8CB" w14:textId="77777777" w:rsidR="001641FC" w:rsidRPr="00400B20" w:rsidRDefault="001641FC" w:rsidP="001641FC">
      <w:pPr>
        <w:pStyle w:val="ListParagraph"/>
        <w:spacing w:after="0"/>
        <w:rPr>
          <w:rFonts w:ascii="Arial" w:hAnsi="Arial" w:cs="Arial"/>
        </w:rPr>
      </w:pPr>
    </w:p>
    <w:p w14:paraId="0D717604" w14:textId="73163662"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45C37011" wp14:editId="75AF1975">
                <wp:extent cx="175260" cy="129540"/>
                <wp:effectExtent l="0" t="0" r="15240" b="22860"/>
                <wp:docPr id="4" name="Rounded Rectangle 4"/>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1B771AF9"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5C37011" id="Rounded Rectangle 4" o:spid="_x0000_s1033"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" filled="f" strokecolor="#385d8a" strokeweight="2pt">
                <v:textbox>
                  <w:txbxContent>
                    <w:p w14:paraId="1B771AF9"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If I recently applied for VA education benefits, sign-up and attend class(es), but later find out I am </w:t>
      </w:r>
      <w:r w:rsidRPr="00400B20">
        <w:rPr>
          <w:rFonts w:ascii="Arial" w:hAnsi="Arial" w:cs="Arial"/>
          <w:u w:val="single"/>
        </w:rPr>
        <w:t>not eligible</w:t>
      </w:r>
      <w:r w:rsidRPr="00400B20">
        <w:rPr>
          <w:rFonts w:ascii="Arial" w:hAnsi="Arial" w:cs="Arial"/>
        </w:rPr>
        <w:t xml:space="preserve"> for benefits, I am responsible for paying tuition, fees, and associated charges incurred at MCC.</w:t>
      </w:r>
    </w:p>
    <w:p w14:paraId="54C92B14" w14:textId="77777777" w:rsidR="001641FC" w:rsidRPr="00400B20" w:rsidRDefault="001641FC" w:rsidP="001641FC">
      <w:pPr>
        <w:spacing w:after="0"/>
        <w:rPr>
          <w:rFonts w:ascii="Arial" w:hAnsi="Arial" w:cs="Arial"/>
        </w:rPr>
      </w:pPr>
    </w:p>
    <w:p w14:paraId="44867DE0" w14:textId="671EB7FD" w:rsidR="001641FC"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5970A32D" wp14:editId="5130D0FC">
                <wp:extent cx="175260" cy="129540"/>
                <wp:effectExtent l="0" t="0" r="15240" b="22860"/>
                <wp:docPr id="6" name="Rounded Rectangle 6"/>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435273C3"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970A32D" id="Rounded Rectangle 6" o:spid="_x0000_s1034"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" filled="f" strokecolor="#385d8a" strokeweight="2pt">
                <v:textbox>
                  <w:txbxContent>
                    <w:p w14:paraId="435273C3"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Any dollar figures presented by MVS staff members regarding VA payments are strictly </w:t>
      </w:r>
      <w:r w:rsidR="00FA51A1">
        <w:rPr>
          <w:rFonts w:ascii="Arial" w:hAnsi="Arial" w:cs="Arial"/>
          <w:u w:val="single"/>
        </w:rPr>
        <w:t>estimate</w:t>
      </w:r>
      <w:r w:rsidRPr="00400B20">
        <w:rPr>
          <w:rFonts w:ascii="Arial" w:hAnsi="Arial" w:cs="Arial"/>
          <w:u w:val="single"/>
        </w:rPr>
        <w:t>s</w:t>
      </w:r>
      <w:r w:rsidR="00FA51A1">
        <w:rPr>
          <w:rFonts w:ascii="Arial" w:hAnsi="Arial" w:cs="Arial"/>
          <w:u w:val="single"/>
        </w:rPr>
        <w:t>.</w:t>
      </w:r>
      <w:r w:rsidR="00FA51A1" w:rsidRPr="00FA51A1">
        <w:rPr>
          <w:rFonts w:ascii="Arial" w:hAnsi="Arial" w:cs="Arial"/>
        </w:rPr>
        <w:t xml:space="preserve"> T</w:t>
      </w:r>
      <w:r w:rsidRPr="00400B20">
        <w:rPr>
          <w:rFonts w:ascii="Arial" w:hAnsi="Arial" w:cs="Arial"/>
        </w:rPr>
        <w:t>he VA will determine my monthly stipend or monthly housing allowance (MHA) based on my rate of pursuit and benefit I am using</w:t>
      </w:r>
      <w:r w:rsidR="00FA51A1">
        <w:rPr>
          <w:rFonts w:ascii="Arial" w:hAnsi="Arial" w:cs="Arial"/>
        </w:rPr>
        <w:t>.</w:t>
      </w:r>
      <w:r>
        <w:rPr>
          <w:rFonts w:ascii="Arial" w:hAnsi="Arial" w:cs="Arial"/>
        </w:rPr>
        <w:t xml:space="preserve"> </w:t>
      </w:r>
    </w:p>
    <w:p w14:paraId="7697CB85" w14:textId="77777777" w:rsidR="001641FC" w:rsidRPr="00400B20" w:rsidRDefault="001641FC" w:rsidP="001641FC">
      <w:pPr>
        <w:spacing w:after="0"/>
        <w:rPr>
          <w:rFonts w:ascii="Arial" w:hAnsi="Arial" w:cs="Arial"/>
        </w:rPr>
      </w:pPr>
    </w:p>
    <w:p w14:paraId="3867A2A8"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58CE3301" wp14:editId="798796EF">
                <wp:extent cx="175260" cy="129540"/>
                <wp:effectExtent l="0" t="0" r="15240" b="22860"/>
                <wp:docPr id="16" name="Rounded Rectangle 16"/>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4D2FC73F"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8CE3301" id="Rounded Rectangle 16" o:spid="_x0000_s1035"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" filled="f" strokecolor="#385d8a" strokeweight="2pt">
                <v:textbox>
                  <w:txbxContent>
                    <w:p w14:paraId="4D2FC73F"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The VA pays irregularly, and I will not base my budget solely on anticipated payments.</w:t>
      </w:r>
    </w:p>
    <w:p w14:paraId="7AD7CBE3" w14:textId="77777777" w:rsidR="001641FC" w:rsidRPr="00400B20" w:rsidRDefault="001641FC" w:rsidP="001641FC">
      <w:pPr>
        <w:spacing w:after="0"/>
        <w:rPr>
          <w:rFonts w:ascii="Arial" w:hAnsi="Arial" w:cs="Arial"/>
        </w:rPr>
      </w:pPr>
    </w:p>
    <w:p w14:paraId="43B5C0E5" w14:textId="4B14F489" w:rsidR="001641FC"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61B64C67" wp14:editId="299DF5BE">
                <wp:extent cx="175260" cy="129540"/>
                <wp:effectExtent l="0" t="0" r="15240" b="22860"/>
                <wp:docPr id="24" name="Rounded Rectangle 24"/>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3CFB99B3"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1B64C67" id="Rounded Rectangle 24" o:spid="_x0000_s1036"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" filled="f" strokecolor="#385d8a" strokeweight="2pt">
                <v:textbox>
                  <w:txbxContent>
                    <w:p w14:paraId="3CFB99B3"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If I attended another school, I understand the VA gives me three quarters to have my transcripts sent to Metropolitan Community College (MCC)</w:t>
      </w:r>
      <w:r>
        <w:rPr>
          <w:rFonts w:ascii="Arial" w:hAnsi="Arial" w:cs="Arial"/>
        </w:rPr>
        <w:t xml:space="preserve"> for evaluation of credit to apply to my program</w:t>
      </w:r>
      <w:r w:rsidRPr="00400B20">
        <w:rPr>
          <w:rFonts w:ascii="Arial" w:hAnsi="Arial" w:cs="Arial"/>
        </w:rPr>
        <w:t>.  This includes military transcripts.</w:t>
      </w:r>
      <w:r>
        <w:rPr>
          <w:rFonts w:ascii="Arial" w:hAnsi="Arial" w:cs="Arial"/>
        </w:rPr>
        <w:t xml:space="preserve">  </w:t>
      </w:r>
    </w:p>
    <w:p w14:paraId="146DDEED" w14:textId="77777777" w:rsidR="001641FC" w:rsidRPr="00400B20" w:rsidRDefault="001641FC" w:rsidP="00D126E8">
      <w:pPr>
        <w:spacing w:after="0"/>
        <w:rPr>
          <w:rFonts w:ascii="Arial" w:hAnsi="Arial" w:cs="Arial"/>
        </w:rPr>
      </w:pPr>
    </w:p>
    <w:p w14:paraId="560DE238" w14:textId="77777777" w:rsidR="001641FC" w:rsidRPr="00400B20" w:rsidRDefault="001641FC" w:rsidP="001641FC">
      <w:pPr>
        <w:spacing w:after="0"/>
        <w:ind w:left="720" w:hanging="720"/>
        <w:rPr>
          <w:rFonts w:ascii="Arial" w:hAnsi="Arial" w:cs="Arial"/>
        </w:rPr>
      </w:pPr>
      <w:r w:rsidRPr="00400B20">
        <w:rPr>
          <w:rFonts w:ascii="Arial" w:hAnsi="Arial" w:cs="Arial"/>
        </w:rPr>
        <w:t>VA BENEFITS IMPLEMENTATION</w:t>
      </w:r>
    </w:p>
    <w:p w14:paraId="6DAC5A0E" w14:textId="77777777" w:rsidR="001641FC" w:rsidRPr="00400B20" w:rsidRDefault="001641FC" w:rsidP="001641FC">
      <w:pPr>
        <w:spacing w:after="0"/>
        <w:rPr>
          <w:rFonts w:ascii="Arial" w:hAnsi="Arial" w:cs="Arial"/>
        </w:rPr>
      </w:pPr>
    </w:p>
    <w:p w14:paraId="0807B184"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2BE94A33" wp14:editId="2FD047A4">
                <wp:extent cx="175260" cy="129540"/>
                <wp:effectExtent l="0" t="0" r="15240" b="22860"/>
                <wp:docPr id="25" name="Rounded Rectangle 25"/>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1B442B64"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E94A33" id="Rounded Rectangle 25" o:spid="_x0000_s1037"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L4zoNl/AgAA8wQA&#10;AA4AAAAAAAAAAAAAAAAALgIAAGRycy9lMm9Eb2MueG1sUEsBAi0AFAAGAAgAAAAhAJoOOLHaAAAA&#10;AwEAAA8AAAAAAAAAAAAAAAAA2QQAAGRycy9kb3ducmV2LnhtbFBLBQYAAAAABAAEAPMAAADgBQAA&#10;AAA=&#10;" filled="f" strokecolor="#385d8a" strokeweight="2pt">
                <v:textbox>
                  <w:txbxContent>
                    <w:p w14:paraId="1B442B64"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If I took a class at a previous school or while in the service that is transferred to MCC and is reflected on my transcripts at any time while at MCC and I take that class again at MCC, the MVS must decertify that class with the VA, and I will be required to repay the VA any monies received.  </w:t>
      </w:r>
      <w:r w:rsidRPr="00400B20">
        <w:rPr>
          <w:rFonts w:ascii="Arial" w:hAnsi="Arial" w:cs="Arial"/>
          <w:b/>
          <w:u w:val="single"/>
        </w:rPr>
        <w:t xml:space="preserve">Chapter 33 Post, 9/11 </w:t>
      </w:r>
      <w:proofErr w:type="gramStart"/>
      <w:r w:rsidRPr="00400B20">
        <w:rPr>
          <w:rFonts w:ascii="Arial" w:hAnsi="Arial" w:cs="Arial"/>
          <w:b/>
          <w:u w:val="single"/>
        </w:rPr>
        <w:t xml:space="preserve">students </w:t>
      </w:r>
      <w:r w:rsidRPr="00400B20">
        <w:rPr>
          <w:rFonts w:ascii="Arial" w:hAnsi="Arial" w:cs="Arial"/>
        </w:rPr>
        <w:t xml:space="preserve"> I</w:t>
      </w:r>
      <w:proofErr w:type="gramEnd"/>
      <w:r w:rsidRPr="00400B20">
        <w:rPr>
          <w:rFonts w:ascii="Arial" w:hAnsi="Arial" w:cs="Arial"/>
        </w:rPr>
        <w:t xml:space="preserve"> may also have to pay MCC for the tuition and fees associated with these classes. </w:t>
      </w:r>
    </w:p>
    <w:p w14:paraId="2A31D41F" w14:textId="77777777" w:rsidR="001641FC" w:rsidRPr="00400B20" w:rsidRDefault="001641FC" w:rsidP="001641FC">
      <w:pPr>
        <w:spacing w:after="0"/>
        <w:ind w:left="720" w:hanging="720"/>
        <w:rPr>
          <w:rFonts w:ascii="Arial" w:hAnsi="Arial" w:cs="Arial"/>
        </w:rPr>
      </w:pPr>
    </w:p>
    <w:p w14:paraId="54A36175"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6459327F" wp14:editId="4CF31CC2">
                <wp:extent cx="175260" cy="129540"/>
                <wp:effectExtent l="0" t="0" r="15240" b="22860"/>
                <wp:docPr id="28" name="Rounded Rectangle 28"/>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21415A1F"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459327F" id="Rounded Rectangle 28" o:spid="_x0000_s1038"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" filled="f" strokecolor="#385d8a" strokeweight="2pt">
                <v:textbox>
                  <w:txbxContent>
                    <w:p w14:paraId="21415A1F"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I understand it is in my best interest to enroll in classes a minimum of 30 days prior to the start of the term to minimize the possibility of delayed and/or interrupted</w:t>
      </w:r>
      <w:r>
        <w:rPr>
          <w:rFonts w:ascii="Arial" w:hAnsi="Arial" w:cs="Arial"/>
        </w:rPr>
        <w:t xml:space="preserve"> benefits.</w:t>
      </w:r>
    </w:p>
    <w:p w14:paraId="1ADEA830" w14:textId="77777777" w:rsidR="001641FC" w:rsidRPr="00400B20" w:rsidRDefault="001641FC" w:rsidP="001641FC">
      <w:pPr>
        <w:spacing w:after="0"/>
        <w:ind w:left="720" w:hanging="720"/>
        <w:rPr>
          <w:rFonts w:ascii="Arial" w:hAnsi="Arial" w:cs="Arial"/>
        </w:rPr>
      </w:pPr>
    </w:p>
    <w:p w14:paraId="6AE6F561"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25A32A86" wp14:editId="7FA32DAB">
                <wp:extent cx="175260" cy="129540"/>
                <wp:effectExtent l="0" t="0" r="15240" b="22860"/>
                <wp:docPr id="29" name="Rounded Rectangle 29"/>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632B12FA"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5A32A86" id="Rounded Rectangle 29" o:spid="_x0000_s1039"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L0GE61/AgAA8wQA&#10;AA4AAAAAAAAAAAAAAAAALgIAAGRycy9lMm9Eb2MueG1sUEsBAi0AFAAGAAgAAAAhAJoOOLHaAAAA&#10;AwEAAA8AAAAAAAAAAAAAAAAA2QQAAGRycy9kb3ducmV2LnhtbFBLBQYAAAAABAAEAPMAAADgBQAA&#10;AAA=&#10;" filled="f" strokecolor="#385d8a" strokeweight="2pt">
                <v:textbox>
                  <w:txbxContent>
                    <w:p w14:paraId="632B12FA"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I must carefully plan my course load each quarter; any additions and withdrawals to my enrollment will potentially increase VA processing time and the chance for errors and/or delays in payment.</w:t>
      </w:r>
    </w:p>
    <w:p w14:paraId="39607011" w14:textId="77777777" w:rsidR="001641FC" w:rsidRPr="00400B20" w:rsidRDefault="001641FC" w:rsidP="001641FC">
      <w:pPr>
        <w:spacing w:after="0"/>
        <w:ind w:left="720" w:hanging="720"/>
        <w:rPr>
          <w:rFonts w:ascii="Arial" w:hAnsi="Arial" w:cs="Arial"/>
        </w:rPr>
      </w:pPr>
    </w:p>
    <w:p w14:paraId="43B81052" w14:textId="496D83B5"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321BF4E7" wp14:editId="758F1E74">
                <wp:extent cx="175260" cy="129540"/>
                <wp:effectExtent l="0" t="0" r="15240" b="22860"/>
                <wp:docPr id="45" name="Rounded Rectangle 21"/>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0683F81C"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1BF4E7" id="Rounded Rectangle 21" o:spid="_x0000_s1040"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Gh4P11/AgAA8wQA&#10;AA4AAAAAAAAAAAAAAAAALgIAAGRycy9lMm9Eb2MueG1sUEsBAi0AFAAGAAgAAAAhAJoOOLHaAAAA&#10;AwEAAA8AAAAAAAAAAAAAAAAA2QQAAGRycy9kb3ducmV2LnhtbFBLBQYAAAAABAAEAPMAAADgBQAA&#10;AAA=&#10;" filled="f" strokecolor="#385d8a" strokeweight="2pt">
                <v:textbox>
                  <w:txbxContent>
                    <w:p w14:paraId="0683F81C"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color w:val="C0504D" w:themeColor="accent2"/>
        </w:rPr>
        <w:tab/>
      </w:r>
      <w:r w:rsidR="002D70ED">
        <w:rPr>
          <w:rFonts w:ascii="Arial" w:hAnsi="Arial" w:cs="Arial"/>
        </w:rPr>
        <w:t>Per</w:t>
      </w:r>
      <w:r w:rsidRPr="00400B20">
        <w:rPr>
          <w:rFonts w:ascii="Arial" w:hAnsi="Arial" w:cs="Arial"/>
        </w:rPr>
        <w:t xml:space="preserve"> VA guid</w:t>
      </w:r>
      <w:r w:rsidR="002D70ED">
        <w:rPr>
          <w:rFonts w:ascii="Arial" w:hAnsi="Arial" w:cs="Arial"/>
        </w:rPr>
        <w:t>elines</w:t>
      </w:r>
      <w:r w:rsidRPr="00400B20">
        <w:rPr>
          <w:rFonts w:ascii="Arial" w:hAnsi="Arial" w:cs="Arial"/>
        </w:rPr>
        <w:t>, the MVS can only certify classes applicable to my current program of study.</w:t>
      </w:r>
    </w:p>
    <w:p w14:paraId="0756F2F5" w14:textId="77777777" w:rsidR="001641FC" w:rsidRPr="00400B20" w:rsidRDefault="001641FC" w:rsidP="001641FC">
      <w:pPr>
        <w:spacing w:after="0"/>
        <w:ind w:left="720" w:hanging="720"/>
        <w:rPr>
          <w:rFonts w:ascii="Arial" w:hAnsi="Arial" w:cs="Arial"/>
        </w:rPr>
      </w:pPr>
    </w:p>
    <w:p w14:paraId="549CFA44" w14:textId="170C1DC6" w:rsidR="001641FC" w:rsidRDefault="001641FC" w:rsidP="00D126E8">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0E902E7F" wp14:editId="4C547668">
                <wp:extent cx="175260" cy="129540"/>
                <wp:effectExtent l="0" t="0" r="15240" b="22860"/>
                <wp:docPr id="46" name="Rounded Rectangle 17"/>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0FD2043F"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902E7F" id="Rounded Rectangle 17" o:spid="_x0000_s1041"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" filled="f" strokecolor="#385d8a" strokeweight="2pt">
                <v:textbox>
                  <w:txbxContent>
                    <w:p w14:paraId="0FD2043F"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The VA only pays for remedial and developmental courses taken in-residence (i.e., in the classroom).  The VA </w:t>
      </w:r>
      <w:r w:rsidRPr="00400B20">
        <w:rPr>
          <w:rFonts w:ascii="Arial" w:hAnsi="Arial" w:cs="Arial"/>
          <w:u w:val="single"/>
        </w:rPr>
        <w:t>will not</w:t>
      </w:r>
      <w:r w:rsidRPr="00400B20">
        <w:rPr>
          <w:rFonts w:ascii="Arial" w:hAnsi="Arial" w:cs="Arial"/>
        </w:rPr>
        <w:t xml:space="preserve"> pay for remedial/deficiency courses taken online. </w:t>
      </w:r>
    </w:p>
    <w:p w14:paraId="46DEF3F2" w14:textId="77777777" w:rsidR="00D126E8" w:rsidRPr="00400B20" w:rsidRDefault="00D126E8" w:rsidP="00D126E8">
      <w:pPr>
        <w:spacing w:after="0"/>
        <w:ind w:left="720" w:hanging="720"/>
        <w:rPr>
          <w:rFonts w:ascii="Arial" w:hAnsi="Arial" w:cs="Arial"/>
        </w:rPr>
      </w:pPr>
    </w:p>
    <w:p w14:paraId="2539F3EC" w14:textId="300DB3A6" w:rsidR="001641FC"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5F4F5D6E" wp14:editId="02C02326">
                <wp:extent cx="175260" cy="129540"/>
                <wp:effectExtent l="0" t="0" r="15240" b="22860"/>
                <wp:docPr id="19" name="Rounded Rectangle 19"/>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06F98F9A"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4F5D6E" id="Rounded Rectangle 19" o:spid="_x0000_s1042"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" filled="f" strokecolor="#385d8a" strokeweight="2pt">
                <v:textbox>
                  <w:txbxContent>
                    <w:p w14:paraId="06F98F9A"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If</w:t>
      </w:r>
      <w:r w:rsidR="00D126E8">
        <w:rPr>
          <w:rFonts w:ascii="Arial" w:hAnsi="Arial" w:cs="Arial"/>
        </w:rPr>
        <w:t xml:space="preserve"> I fail a class twice</w:t>
      </w:r>
      <w:r w:rsidRPr="00400B20">
        <w:rPr>
          <w:rFonts w:ascii="Arial" w:hAnsi="Arial" w:cs="Arial"/>
        </w:rPr>
        <w:t xml:space="preserve">, </w:t>
      </w:r>
      <w:r w:rsidR="00970E3A">
        <w:rPr>
          <w:rFonts w:ascii="Arial" w:hAnsi="Arial" w:cs="Arial"/>
        </w:rPr>
        <w:t xml:space="preserve">MCC will </w:t>
      </w:r>
      <w:r w:rsidRPr="00400B20">
        <w:rPr>
          <w:rFonts w:ascii="Arial" w:hAnsi="Arial" w:cs="Arial"/>
        </w:rPr>
        <w:t xml:space="preserve">generally not </w:t>
      </w:r>
      <w:r w:rsidR="00970E3A">
        <w:rPr>
          <w:rFonts w:ascii="Arial" w:hAnsi="Arial" w:cs="Arial"/>
        </w:rPr>
        <w:t xml:space="preserve">certify </w:t>
      </w:r>
      <w:r w:rsidRPr="00400B20">
        <w:rPr>
          <w:rFonts w:ascii="Arial" w:hAnsi="Arial" w:cs="Arial"/>
        </w:rPr>
        <w:t>the class a third time.</w:t>
      </w:r>
      <w:r w:rsidR="009523B4">
        <w:rPr>
          <w:rFonts w:ascii="Arial" w:hAnsi="Arial" w:cs="Arial"/>
        </w:rPr>
        <w:t xml:space="preserve">  </w:t>
      </w:r>
      <w:r w:rsidRPr="00400B20">
        <w:rPr>
          <w:rFonts w:ascii="Arial" w:hAnsi="Arial" w:cs="Arial"/>
        </w:rPr>
        <w:t xml:space="preserve">The </w:t>
      </w:r>
      <w:r w:rsidRPr="00400B20">
        <w:rPr>
          <w:rFonts w:ascii="Arial" w:hAnsi="Arial" w:cs="Arial"/>
          <w:u w:val="single"/>
        </w:rPr>
        <w:t>only exception</w:t>
      </w:r>
      <w:r w:rsidRPr="00400B20">
        <w:rPr>
          <w:rFonts w:ascii="Arial" w:hAnsi="Arial" w:cs="Arial"/>
        </w:rPr>
        <w:t xml:space="preserve"> is if the class is specifically required and annotated in my </w:t>
      </w:r>
      <w:r w:rsidR="007015E7">
        <w:rPr>
          <w:rFonts w:ascii="Arial" w:hAnsi="Arial" w:cs="Arial"/>
        </w:rPr>
        <w:t xml:space="preserve">current </w:t>
      </w:r>
      <w:r w:rsidRPr="00400B20">
        <w:rPr>
          <w:rFonts w:ascii="Arial" w:hAnsi="Arial" w:cs="Arial"/>
        </w:rPr>
        <w:t>degree program or if it is a required prerequisite course.</w:t>
      </w:r>
    </w:p>
    <w:p w14:paraId="18B1B77B" w14:textId="77777777" w:rsidR="002D70ED" w:rsidRPr="00400B20" w:rsidRDefault="002D70ED" w:rsidP="001641FC">
      <w:pPr>
        <w:spacing w:after="0"/>
        <w:ind w:left="720" w:hanging="720"/>
        <w:rPr>
          <w:rFonts w:ascii="Arial" w:hAnsi="Arial" w:cs="Arial"/>
        </w:rPr>
      </w:pPr>
    </w:p>
    <w:p w14:paraId="709B62E5" w14:textId="50E6E0AD"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201128A5" wp14:editId="4D51127E">
                <wp:extent cx="175260" cy="129540"/>
                <wp:effectExtent l="0" t="0" r="15240" b="22860"/>
                <wp:docPr id="18" name="Rounded Rectangle 18"/>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2F06A897"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01128A5" id="Rounded Rectangle 18" o:spid="_x0000_s1043"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" filled="f" strokecolor="#385d8a" strokeweight="2pt">
                <v:textbox>
                  <w:txbxContent>
                    <w:p w14:paraId="2F06A897"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The VA only pays for punitive grades which include A, B, C, D, or F.  The VA also pays for remedial/developmental class grades P and R.  </w:t>
      </w:r>
      <w:r w:rsidR="002D70ED" w:rsidRPr="00400B20">
        <w:rPr>
          <w:rFonts w:ascii="Arial" w:hAnsi="Arial" w:cs="Arial"/>
        </w:rPr>
        <w:t>The VA does not pay for classes I elect to audit.</w:t>
      </w:r>
    </w:p>
    <w:p w14:paraId="142DE195" w14:textId="77777777" w:rsidR="001641FC" w:rsidRPr="00400B20" w:rsidRDefault="001641FC" w:rsidP="001641FC">
      <w:pPr>
        <w:spacing w:after="0"/>
        <w:ind w:left="720" w:hanging="720"/>
        <w:rPr>
          <w:rFonts w:ascii="Arial" w:hAnsi="Arial" w:cs="Arial"/>
        </w:rPr>
      </w:pPr>
    </w:p>
    <w:p w14:paraId="3F33C44E" w14:textId="76659E90" w:rsidR="001641FC" w:rsidRPr="00400B20" w:rsidRDefault="001641FC" w:rsidP="001641FC">
      <w:pPr>
        <w:spacing w:after="0"/>
        <w:ind w:left="720" w:hanging="720"/>
        <w:rPr>
          <w:rFonts w:ascii="Arial" w:hAnsi="Arial" w:cs="Arial"/>
        </w:rPr>
      </w:pPr>
      <w:r w:rsidRPr="00400B20">
        <w:rPr>
          <w:rFonts w:ascii="Arial" w:hAnsi="Arial" w:cs="Arial"/>
          <w:noProof/>
        </w:rPr>
        <w:lastRenderedPageBreak/>
        <mc:AlternateContent>
          <mc:Choice Requires="wps">
            <w:drawing>
              <wp:inline distT="0" distB="0" distL="0" distR="0" wp14:anchorId="3A3F405E" wp14:editId="279532C3">
                <wp:extent cx="175260" cy="129540"/>
                <wp:effectExtent l="0" t="0" r="15240" b="22860"/>
                <wp:docPr id="42" name="Rounded Rectangle 11"/>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2D7E71B0"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A3F405E" id="Rounded Rectangle 11" o:spid="_x0000_s1044"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EYtVUN/AgAA8wQA&#10;AA4AAAAAAAAAAAAAAAAALgIAAGRycy9lMm9Eb2MueG1sUEsBAi0AFAAGAAgAAAAhAJoOOLHaAAAA&#10;AwEAAA8AAAAAAAAAAAAAAAAA2QQAAGRycy9kb3ducmV2LnhtbFBLBQYAAAAABAAEAPMAAADgBQAA&#10;AAA=&#10;" filled="f" strokecolor="#385d8a" strokeweight="2pt">
                <v:textbox>
                  <w:txbxContent>
                    <w:p w14:paraId="2D7E71B0"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r>
      <w:r w:rsidR="002D70ED">
        <w:rPr>
          <w:rFonts w:ascii="Arial" w:hAnsi="Arial" w:cs="Arial"/>
        </w:rPr>
        <w:t>“All F Reporting” - VA requires institutions to report Last Date of Attendance for terms where students receive all “F” grades.  This may result in a VA/school debt based on the last date of attendance.</w:t>
      </w:r>
    </w:p>
    <w:p w14:paraId="3FFEC080" w14:textId="77777777" w:rsidR="001641FC" w:rsidRPr="00400B20" w:rsidRDefault="001641FC" w:rsidP="001641FC">
      <w:pPr>
        <w:spacing w:after="0"/>
        <w:rPr>
          <w:rFonts w:ascii="Arial" w:hAnsi="Arial" w:cs="Arial"/>
        </w:rPr>
      </w:pPr>
    </w:p>
    <w:p w14:paraId="2B2BB203" w14:textId="39CBB463" w:rsidR="001641FC" w:rsidRPr="00400B20" w:rsidRDefault="001641FC" w:rsidP="002D70ED">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21C929CD" wp14:editId="3D555179">
                <wp:extent cx="175260" cy="129540"/>
                <wp:effectExtent l="0" t="0" r="15240" b="22860"/>
                <wp:docPr id="20" name="Rounded Rectangle 20"/>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66DC35B1"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1C929CD" id="Rounded Rectangle 20" o:spid="_x0000_s1045"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" filled="f" strokecolor="#385d8a" strokeweight="2pt">
                <v:textbox>
                  <w:txbxContent>
                    <w:p w14:paraId="66DC35B1"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r>
      <w:r w:rsidR="002D70ED" w:rsidRPr="00400B20">
        <w:rPr>
          <w:rFonts w:ascii="Arial" w:hAnsi="Arial" w:cs="Arial"/>
        </w:rPr>
        <w:t xml:space="preserve">I understand once I have completed a course with the required minimum punitive grade, additional attempts will not be covered unless an improved grade is required for my </w:t>
      </w:r>
      <w:r w:rsidR="002D70ED">
        <w:rPr>
          <w:rFonts w:ascii="Arial" w:hAnsi="Arial" w:cs="Arial"/>
        </w:rPr>
        <w:t>current</w:t>
      </w:r>
      <w:r w:rsidR="002D70ED" w:rsidRPr="00400B20">
        <w:rPr>
          <w:rFonts w:ascii="Arial" w:hAnsi="Arial" w:cs="Arial"/>
        </w:rPr>
        <w:t xml:space="preserve"> program of study.</w:t>
      </w:r>
    </w:p>
    <w:p w14:paraId="4658E9D1" w14:textId="77777777" w:rsidR="001641FC" w:rsidRPr="00400B20" w:rsidRDefault="001641FC" w:rsidP="001641FC">
      <w:pPr>
        <w:spacing w:after="0"/>
        <w:ind w:left="720" w:hanging="720"/>
        <w:rPr>
          <w:rFonts w:ascii="Arial" w:hAnsi="Arial" w:cs="Arial"/>
        </w:rPr>
      </w:pPr>
    </w:p>
    <w:p w14:paraId="5C0ED0C3" w14:textId="77777777" w:rsidR="001641FC"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0D236B0C" wp14:editId="22CE67E7">
                <wp:extent cx="175260" cy="129540"/>
                <wp:effectExtent l="0" t="0" r="15240" b="22860"/>
                <wp:docPr id="15" name="Rounded Rectangle 15"/>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2904AF74"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236B0C" id="Rounded Rectangle 15" o:spid="_x0000_s1046"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" filled="f" strokecolor="#385d8a" strokeweight="2pt">
                <v:textbox>
                  <w:txbxContent>
                    <w:p w14:paraId="2904AF74"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r>
      <w:r w:rsidRPr="00400B20">
        <w:rPr>
          <w:rFonts w:ascii="Arial" w:hAnsi="Arial" w:cs="Arial"/>
          <w:b/>
          <w:bCs/>
        </w:rPr>
        <w:t>CH 30</w:t>
      </w:r>
      <w:r>
        <w:rPr>
          <w:rFonts w:ascii="Arial" w:hAnsi="Arial" w:cs="Arial"/>
          <w:b/>
          <w:bCs/>
        </w:rPr>
        <w:t xml:space="preserve"> </w:t>
      </w:r>
      <w:r w:rsidRPr="00400B20">
        <w:rPr>
          <w:rFonts w:ascii="Arial" w:hAnsi="Arial" w:cs="Arial"/>
          <w:b/>
          <w:bCs/>
        </w:rPr>
        <w:t>AND 1606 ONLY</w:t>
      </w:r>
      <w:r>
        <w:rPr>
          <w:rFonts w:ascii="Arial" w:hAnsi="Arial" w:cs="Arial"/>
        </w:rPr>
        <w:t xml:space="preserve"> - </w:t>
      </w:r>
      <w:r w:rsidRPr="00400B20">
        <w:rPr>
          <w:rFonts w:ascii="Arial" w:hAnsi="Arial" w:cs="Arial"/>
        </w:rPr>
        <w:t>Based on my VA benefit, at the beginning of each month, I will confirm my enrollment (WAVE verification) with the VA for the prior month’s school attendance.  WAVE -</w:t>
      </w:r>
      <w:r>
        <w:rPr>
          <w:rFonts w:ascii="Arial" w:hAnsi="Arial" w:cs="Arial"/>
        </w:rPr>
        <w:t xml:space="preserve"> </w:t>
      </w:r>
      <w:hyperlink r:id="rId16" w:history="1">
        <w:r w:rsidRPr="0054546E">
          <w:rPr>
            <w:rStyle w:val="Hyperlink"/>
            <w:rFonts w:ascii="Arial" w:hAnsi="Arial" w:cs="Arial"/>
          </w:rPr>
          <w:t>https://www.gibill.va.gov/wave/index.do</w:t>
        </w:r>
      </w:hyperlink>
      <w:r>
        <w:rPr>
          <w:rFonts w:ascii="Arial" w:hAnsi="Arial" w:cs="Arial"/>
        </w:rPr>
        <w:t xml:space="preserve"> or call 1-877-823-2378. </w:t>
      </w:r>
    </w:p>
    <w:p w14:paraId="3F6BC0E0" w14:textId="77777777" w:rsidR="001641FC" w:rsidRPr="00400B20" w:rsidRDefault="001641FC" w:rsidP="001641FC">
      <w:pPr>
        <w:spacing w:after="0"/>
        <w:ind w:left="720" w:hanging="720"/>
        <w:rPr>
          <w:rFonts w:ascii="Arial" w:hAnsi="Arial" w:cs="Arial"/>
          <w:b/>
          <w:bCs/>
          <w:color w:val="202124"/>
          <w:shd w:val="clear" w:color="auto" w:fill="FFFFFF"/>
        </w:rPr>
      </w:pPr>
    </w:p>
    <w:p w14:paraId="23D32AC4" w14:textId="404CE302"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6374D9C4" wp14:editId="14D30DAC">
                <wp:extent cx="175260" cy="129540"/>
                <wp:effectExtent l="0" t="0" r="15240" b="22860"/>
                <wp:docPr id="14" name="Rounded Rectangle 14"/>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33CBBB0D"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374D9C4" id="Rounded Rectangle 14" o:spid="_x0000_s1047"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EAAn09/AgAA8wQA&#10;AA4AAAAAAAAAAAAAAAAALgIAAGRycy9lMm9Eb2MueG1sUEsBAi0AFAAGAAgAAAAhAJoOOLHaAAAA&#10;AwEAAA8AAAAAAAAAAAAAAAAA2QQAAGRycy9kb3ducmV2LnhtbFBLBQYAAAAABAAEAPMAAADgBQAA&#10;AAA=&#10;" filled="f" strokecolor="#385d8a" strokeweight="2pt">
                <v:textbox>
                  <w:txbxContent>
                    <w:p w14:paraId="33CBBB0D"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VA monthly stipend</w:t>
      </w:r>
      <w:r w:rsidR="003F1C57">
        <w:rPr>
          <w:rFonts w:ascii="Arial" w:hAnsi="Arial" w:cs="Arial"/>
        </w:rPr>
        <w:t>s</w:t>
      </w:r>
      <w:r w:rsidRPr="00400B20">
        <w:rPr>
          <w:rFonts w:ascii="Arial" w:hAnsi="Arial" w:cs="Arial"/>
        </w:rPr>
        <w:t>/MHA</w:t>
      </w:r>
      <w:r w:rsidR="003F1C57">
        <w:rPr>
          <w:rFonts w:ascii="Arial" w:hAnsi="Arial" w:cs="Arial"/>
        </w:rPr>
        <w:t xml:space="preserve"> are paid</w:t>
      </w:r>
      <w:r w:rsidRPr="00400B20">
        <w:rPr>
          <w:rFonts w:ascii="Arial" w:hAnsi="Arial" w:cs="Arial"/>
        </w:rPr>
        <w:t xml:space="preserve"> at the </w:t>
      </w:r>
      <w:r w:rsidR="003F1C57">
        <w:rPr>
          <w:rFonts w:ascii="Arial" w:hAnsi="Arial" w:cs="Arial"/>
        </w:rPr>
        <w:t>start</w:t>
      </w:r>
      <w:r w:rsidRPr="00400B20">
        <w:rPr>
          <w:rFonts w:ascii="Arial" w:hAnsi="Arial" w:cs="Arial"/>
        </w:rPr>
        <w:t xml:space="preserve"> of each month following the month I attended school.</w:t>
      </w:r>
    </w:p>
    <w:p w14:paraId="771C6F6D" w14:textId="77777777" w:rsidR="001641FC" w:rsidRPr="00400B20" w:rsidRDefault="001641FC" w:rsidP="001641FC">
      <w:pPr>
        <w:spacing w:after="0"/>
        <w:ind w:left="720" w:hanging="720"/>
        <w:rPr>
          <w:rFonts w:ascii="Arial" w:hAnsi="Arial" w:cs="Arial"/>
        </w:rPr>
      </w:pPr>
    </w:p>
    <w:p w14:paraId="18EB9AB7" w14:textId="77777777" w:rsidR="001641FC"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7FC02E50" wp14:editId="0ABDA110">
                <wp:extent cx="175260" cy="129540"/>
                <wp:effectExtent l="0" t="0" r="15240" b="22860"/>
                <wp:docPr id="13" name="Rounded Rectangle 13"/>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29D3A742"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FC02E50" id="Rounded Rectangle 13" o:spid="_x0000_s1048"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IXP+xh/AgAA8wQA&#10;AA4AAAAAAAAAAAAAAAAALgIAAGRycy9lMm9Eb2MueG1sUEsBAi0AFAAGAAgAAAAhAJoOOLHaAAAA&#10;AwEAAA8AAAAAAAAAAAAAAAAA2QQAAGRycy9kb3ducmV2LnhtbFBLBQYAAAAABAAEAPMAAADgBQAA&#10;AAA=&#10;" filled="f" strokecolor="#385d8a" strokeweight="2pt">
                <v:textbox>
                  <w:txbxContent>
                    <w:p w14:paraId="29D3A742"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The VA considers each month to be a 30-day period and will prorate my monthly stipend/MHA based on the number of days I am in class each month during the term.</w:t>
      </w:r>
    </w:p>
    <w:p w14:paraId="219B2A89" w14:textId="77777777" w:rsidR="001641FC" w:rsidRPr="00400B20" w:rsidRDefault="001641FC" w:rsidP="001641FC">
      <w:pPr>
        <w:spacing w:after="0"/>
        <w:ind w:left="720" w:hanging="720"/>
        <w:rPr>
          <w:rFonts w:ascii="Arial" w:hAnsi="Arial" w:cs="Arial"/>
        </w:rPr>
      </w:pPr>
    </w:p>
    <w:p w14:paraId="58BB8B41"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27D888CE" wp14:editId="3904FDD6">
                <wp:extent cx="175260" cy="129540"/>
                <wp:effectExtent l="0" t="0" r="15240" b="22860"/>
                <wp:docPr id="2" name="Rounded Rectangle 2"/>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37C45808"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7D888CE" id="Rounded Rectangle 2" o:spid="_x0000_s1049"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" filled="f" strokecolor="#385d8a" strokeweight="2pt">
                <v:textbox>
                  <w:txbxContent>
                    <w:p w14:paraId="37C45808"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color w:val="C0504D" w:themeColor="accent2"/>
        </w:rPr>
        <w:tab/>
      </w:r>
      <w:r w:rsidRPr="00400B20">
        <w:rPr>
          <w:rFonts w:ascii="Arial" w:hAnsi="Arial" w:cs="Arial"/>
        </w:rPr>
        <w:t xml:space="preserve">Classes starting and ending within seven days of the actual start and end of the term will be certified using the published term dates.  All other classes are considered non-standard term classes and will be certified by the individual class start and end dates. </w:t>
      </w:r>
    </w:p>
    <w:p w14:paraId="2DDA3360" w14:textId="77777777" w:rsidR="001641FC" w:rsidRPr="00400B20" w:rsidRDefault="001641FC" w:rsidP="001641FC">
      <w:pPr>
        <w:spacing w:after="0"/>
        <w:ind w:left="720" w:hanging="720"/>
        <w:rPr>
          <w:rFonts w:ascii="Arial" w:hAnsi="Arial" w:cs="Arial"/>
        </w:rPr>
      </w:pPr>
    </w:p>
    <w:p w14:paraId="26F1BFE5"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0F8ABAA9" wp14:editId="5827968C">
                <wp:extent cx="175260" cy="129540"/>
                <wp:effectExtent l="0" t="0" r="15240" b="22860"/>
                <wp:docPr id="39" name="Rounded Rectangle 14"/>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02720892"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F8ABAA9" id="_x0000_s1050"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Enk8p5/AgAA8wQA&#10;AA4AAAAAAAAAAAAAAAAALgIAAGRycy9lMm9Eb2MueG1sUEsBAi0AFAAGAAgAAAAhAJoOOLHaAAAA&#10;AwEAAA8AAAAAAAAAAAAAAAAA2QQAAGRycy9kb3ducmV2LnhtbFBLBQYAAAAABAAEAPMAAADgBQAA&#10;AAA=&#10;" filled="f" strokecolor="#385d8a" strokeweight="2pt">
                <v:textbox>
                  <w:txbxContent>
                    <w:p w14:paraId="02720892"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color w:val="201F1E"/>
          <w:shd w:val="clear" w:color="auto" w:fill="FFFFFF"/>
        </w:rPr>
        <w:tab/>
      </w:r>
      <w:r w:rsidRPr="00400B20">
        <w:rPr>
          <w:rFonts w:ascii="Arial" w:hAnsi="Arial" w:cs="Arial"/>
          <w:b/>
          <w:bCs/>
        </w:rPr>
        <w:t>CH 33 Post, 9/11 ONLY</w:t>
      </w:r>
      <w:r w:rsidRPr="00400B20">
        <w:rPr>
          <w:rFonts w:ascii="Arial" w:hAnsi="Arial" w:cs="Arial"/>
        </w:rPr>
        <w:t xml:space="preserve"> - </w:t>
      </w:r>
      <w:r w:rsidRPr="00400B20">
        <w:rPr>
          <w:rFonts w:ascii="Arial" w:hAnsi="Arial" w:cs="Arial"/>
          <w:shd w:val="clear" w:color="auto" w:fill="FFFFFF"/>
        </w:rPr>
        <w:t>Students who receive a benefit of less than 100% will see all benefits reduced to their respective percentage amount to include but not limited to tuition and fees (if eligible), BAH/BAS, and book stipend (if eligible).</w:t>
      </w:r>
    </w:p>
    <w:p w14:paraId="235B7BC0" w14:textId="77777777" w:rsidR="001641FC" w:rsidRPr="00400B20" w:rsidRDefault="001641FC" w:rsidP="001641FC">
      <w:pPr>
        <w:spacing w:after="0"/>
        <w:rPr>
          <w:rFonts w:ascii="Arial" w:hAnsi="Arial" w:cs="Arial"/>
        </w:rPr>
      </w:pPr>
    </w:p>
    <w:p w14:paraId="07A73A23"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01C758B2" wp14:editId="57A2645A">
                <wp:extent cx="175260" cy="129540"/>
                <wp:effectExtent l="0" t="0" r="15240" b="22860"/>
                <wp:docPr id="8" name="Rounded Rectangle 8"/>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6BBF7E76"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1C758B2" id="Rounded Rectangle 8" o:spid="_x0000_s1051"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" filled="f" strokecolor="#385d8a" strokeweight="2pt">
                <v:textbox>
                  <w:txbxContent>
                    <w:p w14:paraId="6BBF7E76"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r>
      <w:r w:rsidRPr="00400B20">
        <w:rPr>
          <w:rFonts w:ascii="Arial" w:hAnsi="Arial" w:cs="Arial"/>
          <w:b/>
          <w:bCs/>
        </w:rPr>
        <w:t>CH 33 POST, 9/11 ONLY</w:t>
      </w:r>
      <w:r w:rsidRPr="00400B20">
        <w:rPr>
          <w:rFonts w:ascii="Arial" w:hAnsi="Arial" w:cs="Arial"/>
        </w:rPr>
        <w:t xml:space="preserve"> - CH33, Post, 9/11 students who receive the benefit at less than 100% must pay their portion of tuition and fees before any account hold can be lifted.  Requests for assistance with account holds should be sent via email to my MVS Veterans Certifying Official.</w:t>
      </w:r>
    </w:p>
    <w:p w14:paraId="356E0BD6" w14:textId="77777777" w:rsidR="001641FC" w:rsidRPr="00400B20" w:rsidRDefault="001641FC" w:rsidP="001641FC">
      <w:pPr>
        <w:spacing w:after="0"/>
        <w:rPr>
          <w:rFonts w:ascii="Arial" w:hAnsi="Arial" w:cs="Arial"/>
        </w:rPr>
      </w:pPr>
    </w:p>
    <w:p w14:paraId="59C8D048"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0BF0B9AD" wp14:editId="2D0FD852">
                <wp:extent cx="175260" cy="129540"/>
                <wp:effectExtent l="0" t="0" r="15240" b="22860"/>
                <wp:docPr id="9" name="Rounded Rectangle 9"/>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2C636244"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BF0B9AD" id="Rounded Rectangle 9" o:spid="_x0000_s1052"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" filled="f" strokecolor="#385d8a" strokeweight="2pt">
                <v:textbox>
                  <w:txbxContent>
                    <w:p w14:paraId="2C636244"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r>
      <w:r w:rsidRPr="00400B20">
        <w:rPr>
          <w:rFonts w:ascii="Arial" w:hAnsi="Arial" w:cs="Arial"/>
          <w:b/>
          <w:bCs/>
        </w:rPr>
        <w:t>CH 33 Post, 9/11 ONLY</w:t>
      </w:r>
      <w:r w:rsidRPr="00400B20">
        <w:rPr>
          <w:rFonts w:ascii="Arial" w:hAnsi="Arial" w:cs="Arial"/>
        </w:rPr>
        <w:t xml:space="preserve"> - If using Chapter 33, Post, 9/11 I am eligible to receive a book stipend up to and including the first 24 credit hours (or $1,000) per academic year (Aug to Jul). </w:t>
      </w:r>
    </w:p>
    <w:p w14:paraId="07EB3533" w14:textId="77777777" w:rsidR="001641FC" w:rsidRPr="00400B20" w:rsidRDefault="001641FC" w:rsidP="001641FC">
      <w:pPr>
        <w:spacing w:after="0"/>
        <w:ind w:left="720" w:hanging="720"/>
        <w:rPr>
          <w:rFonts w:ascii="Arial" w:hAnsi="Arial" w:cs="Arial"/>
        </w:rPr>
      </w:pPr>
    </w:p>
    <w:p w14:paraId="542ADE33" w14:textId="47B944EF" w:rsidR="00A86693"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53EA9DA6" wp14:editId="6AAEDDAB">
                <wp:extent cx="175260" cy="129540"/>
                <wp:effectExtent l="0" t="0" r="15240" b="22860"/>
                <wp:docPr id="47" name="Rounded Rectangle 9"/>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7BBD9CBF"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3EA9DA6" id="_x0000_s1053"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Hg7mgR/AgAA8gQA&#10;AA4AAAAAAAAAAAAAAAAALgIAAGRycy9lMm9Eb2MueG1sUEsBAi0AFAAGAAgAAAAhAJoOOLHaAAAA&#10;AwEAAA8AAAAAAAAAAAAAAAAA2QQAAGRycy9kb3ducmV2LnhtbFBLBQYAAAAABAAEAPMAAADgBQAA&#10;AAA=&#10;" filled="f" strokecolor="#385d8a" strokeweight="2pt">
                <v:textbox>
                  <w:txbxContent>
                    <w:p w14:paraId="7BBD9CBF"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color w:val="201F1E"/>
        </w:rPr>
        <w:tab/>
      </w:r>
      <w:r w:rsidRPr="00400B20">
        <w:rPr>
          <w:rFonts w:ascii="Arial" w:hAnsi="Arial" w:cs="Arial"/>
          <w:b/>
          <w:bCs/>
        </w:rPr>
        <w:t>CH 33 Post, 9/11 ONLY</w:t>
      </w:r>
      <w:r w:rsidRPr="00400B20">
        <w:rPr>
          <w:rFonts w:ascii="Arial" w:hAnsi="Arial" w:cs="Arial"/>
        </w:rPr>
        <w:t xml:space="preserve"> - If using Chapter 33, Post, 9/11 and I</w:t>
      </w:r>
      <w:r w:rsidR="00D00E8A">
        <w:rPr>
          <w:rFonts w:ascii="Arial" w:hAnsi="Arial" w:cs="Arial"/>
        </w:rPr>
        <w:t xml:space="preserve"> do not take an in-residence course, my MHA will be based on</w:t>
      </w:r>
      <w:r w:rsidRPr="00400B20">
        <w:rPr>
          <w:rFonts w:ascii="Arial" w:hAnsi="Arial" w:cs="Arial"/>
        </w:rPr>
        <w:t xml:space="preserve"> 50 percent of the national average</w:t>
      </w:r>
      <w:r w:rsidR="00D00E8A">
        <w:rPr>
          <w:rFonts w:ascii="Arial" w:hAnsi="Arial" w:cs="Arial"/>
        </w:rPr>
        <w:t xml:space="preserve"> as the maximum payment</w:t>
      </w:r>
      <w:r w:rsidR="00D126E8">
        <w:rPr>
          <w:rFonts w:ascii="Arial" w:hAnsi="Arial" w:cs="Arial"/>
        </w:rPr>
        <w:t>.</w:t>
      </w:r>
    </w:p>
    <w:p w14:paraId="6B82F092" w14:textId="73D737BE" w:rsidR="00D00E8A" w:rsidRDefault="00D00E8A" w:rsidP="00D00E8A">
      <w:pPr>
        <w:spacing w:after="0"/>
        <w:ind w:left="720" w:hanging="720"/>
        <w:rPr>
          <w:rFonts w:ascii="Arial" w:hAnsi="Arial" w:cs="Arial"/>
        </w:rPr>
      </w:pPr>
    </w:p>
    <w:p w14:paraId="565681ED" w14:textId="6B3FDD51" w:rsidR="00A86693" w:rsidRDefault="00A86693" w:rsidP="00A86693">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4FC3388A" wp14:editId="0F5CDF00">
                <wp:extent cx="175260" cy="129540"/>
                <wp:effectExtent l="0" t="0" r="15240" b="22860"/>
                <wp:docPr id="17" name="Rounded Rectangle 9"/>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0219222A" w14:textId="77777777" w:rsidR="00A86693" w:rsidRDefault="00A86693" w:rsidP="00A86693">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FC3388A" id="_x0000_s1054"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" filled="f" strokecolor="#385d8a" strokeweight="2pt">
                <v:textbox>
                  <w:txbxContent>
                    <w:p w14:paraId="0219222A" w14:textId="77777777" w:rsidR="00A86693" w:rsidRDefault="00A86693" w:rsidP="00A86693">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color w:val="201F1E"/>
        </w:rPr>
        <w:tab/>
      </w:r>
      <w:r w:rsidRPr="00400B20">
        <w:rPr>
          <w:rFonts w:ascii="Arial" w:hAnsi="Arial" w:cs="Arial"/>
          <w:b/>
          <w:bCs/>
        </w:rPr>
        <w:t>CH 33 Post, 9/11 ONLY</w:t>
      </w:r>
      <w:r w:rsidRPr="00400B20">
        <w:rPr>
          <w:rFonts w:ascii="Arial" w:hAnsi="Arial" w:cs="Arial"/>
        </w:rPr>
        <w:t xml:space="preserve"> </w:t>
      </w:r>
      <w:r>
        <w:rPr>
          <w:rFonts w:ascii="Arial" w:hAnsi="Arial" w:cs="Arial"/>
        </w:rPr>
        <w:t>–</w:t>
      </w:r>
      <w:r w:rsidRPr="00400B20">
        <w:rPr>
          <w:rFonts w:ascii="Arial" w:hAnsi="Arial" w:cs="Arial"/>
        </w:rPr>
        <w:t xml:space="preserve"> </w:t>
      </w:r>
      <w:r w:rsidRPr="00A86693">
        <w:rPr>
          <w:rFonts w:ascii="Arial" w:hAnsi="Arial" w:cs="Arial"/>
        </w:rPr>
        <w:t>I understand I must verify my enrollment monthly to VA</w:t>
      </w:r>
      <w:r>
        <w:rPr>
          <w:rFonts w:ascii="Arial" w:hAnsi="Arial" w:cs="Arial"/>
        </w:rPr>
        <w:t xml:space="preserve">.  </w:t>
      </w:r>
      <w:r w:rsidRPr="00A86693">
        <w:rPr>
          <w:rFonts w:ascii="Arial" w:hAnsi="Arial" w:cs="Arial"/>
        </w:rPr>
        <w:t>All impacted students with a mobile phone number on file</w:t>
      </w:r>
      <w:r w:rsidR="00350DAE">
        <w:rPr>
          <w:rFonts w:ascii="Arial" w:hAnsi="Arial" w:cs="Arial"/>
        </w:rPr>
        <w:t xml:space="preserve"> with VA</w:t>
      </w:r>
      <w:r w:rsidRPr="00A86693">
        <w:rPr>
          <w:rFonts w:ascii="Arial" w:hAnsi="Arial" w:cs="Arial"/>
        </w:rPr>
        <w:t xml:space="preserve"> should receive an opt-in text message upon </w:t>
      </w:r>
      <w:r w:rsidR="00350DAE">
        <w:rPr>
          <w:rFonts w:ascii="Arial" w:hAnsi="Arial" w:cs="Arial"/>
        </w:rPr>
        <w:t>enrollment</w:t>
      </w:r>
      <w:r w:rsidRPr="00A86693">
        <w:rPr>
          <w:rFonts w:ascii="Arial" w:hAnsi="Arial" w:cs="Arial"/>
        </w:rPr>
        <w:t xml:space="preserve"> in courses. If </w:t>
      </w:r>
      <w:r w:rsidR="00350DAE">
        <w:rPr>
          <w:rFonts w:ascii="Arial" w:hAnsi="Arial" w:cs="Arial"/>
        </w:rPr>
        <w:t>you</w:t>
      </w:r>
      <w:r w:rsidRPr="00A86693">
        <w:rPr>
          <w:rFonts w:ascii="Arial" w:hAnsi="Arial" w:cs="Arial"/>
        </w:rPr>
        <w:t xml:space="preserve"> not receive an opt-in text, please contact the Education Call Center (ECC) at 1-888-GIBILL-1 (1-888-442-4551) to opt in over the phone. After opting in, you can simply reply to a VA text message each month to verify your enrollment</w:t>
      </w:r>
      <w:r>
        <w:rPr>
          <w:rFonts w:ascii="Arial" w:hAnsi="Arial" w:cs="Arial"/>
        </w:rPr>
        <w:t>.  Alternatively, you may verify by phone monthly.</w:t>
      </w:r>
    </w:p>
    <w:p w14:paraId="5D8B4156" w14:textId="77777777" w:rsidR="001641FC" w:rsidRPr="00400B20" w:rsidRDefault="001641FC" w:rsidP="001641FC">
      <w:pPr>
        <w:spacing w:after="0"/>
        <w:rPr>
          <w:rFonts w:ascii="Arial" w:hAnsi="Arial" w:cs="Arial"/>
        </w:rPr>
      </w:pPr>
    </w:p>
    <w:p w14:paraId="42567AD3"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517AC655" wp14:editId="6E178338">
                <wp:extent cx="175260" cy="129540"/>
                <wp:effectExtent l="0" t="0" r="15240" b="22860"/>
                <wp:docPr id="10" name="Rounded Rectangle 10"/>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3433479E"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7AC655" id="Rounded Rectangle 10" o:spid="_x0000_s1055"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" filled="f" strokecolor="#385d8a" strokeweight="2pt">
                <v:textbox>
                  <w:txbxContent>
                    <w:p w14:paraId="3433479E"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If on active duty and I elect to use my VA education benefits, the VA will only pay for tuition, fees (and books if using Chapter 33, Post, 9/11).</w:t>
      </w:r>
    </w:p>
    <w:p w14:paraId="0AB2D0CA" w14:textId="77777777" w:rsidR="001641FC" w:rsidRPr="00400B20" w:rsidRDefault="001641FC" w:rsidP="001641FC">
      <w:pPr>
        <w:spacing w:after="0"/>
        <w:ind w:left="720" w:hanging="720"/>
        <w:rPr>
          <w:rFonts w:ascii="Arial" w:hAnsi="Arial" w:cs="Arial"/>
        </w:rPr>
      </w:pPr>
    </w:p>
    <w:p w14:paraId="09008A96"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1711DB1B" wp14:editId="230F53AE">
                <wp:extent cx="175260" cy="129540"/>
                <wp:effectExtent l="0" t="0" r="15240" b="22860"/>
                <wp:docPr id="36" name="Rounded Rectangle 36"/>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2E4F5888"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711DB1B" id="Rounded Rectangle 36" o:spid="_x0000_s1056"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" filled="f" strokecolor="#385d8a" strokeweight="2pt">
                <v:textbox>
                  <w:txbxContent>
                    <w:p w14:paraId="2E4F5888"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If I withdraw from a class (or classes) and receive a “W” non-punitive grade, I understand I will very likely incur a debt from the VA and be required to repay the VA some to possibly all of the money I received for the class (or classes).  </w:t>
      </w:r>
      <w:r w:rsidRPr="00400B20">
        <w:rPr>
          <w:rFonts w:ascii="Arial" w:hAnsi="Arial" w:cs="Arial"/>
          <w:b/>
          <w:u w:val="single"/>
        </w:rPr>
        <w:t>Chapter 33 Students</w:t>
      </w:r>
      <w:r w:rsidRPr="00400B20">
        <w:rPr>
          <w:rFonts w:ascii="Arial" w:hAnsi="Arial" w:cs="Arial"/>
        </w:rPr>
        <w:t xml:space="preserve">:  Depending on the date of the withdrawal(s) I may also have to pay the school the associated tuition and fee costs of the withdrawn class(es). </w:t>
      </w:r>
    </w:p>
    <w:p w14:paraId="74D14E9E" w14:textId="77777777" w:rsidR="001641FC" w:rsidRPr="00400B20" w:rsidRDefault="001641FC" w:rsidP="001641FC">
      <w:pPr>
        <w:spacing w:after="0"/>
        <w:ind w:left="720" w:hanging="720"/>
        <w:rPr>
          <w:rFonts w:ascii="Arial" w:hAnsi="Arial" w:cs="Arial"/>
        </w:rPr>
      </w:pPr>
    </w:p>
    <w:p w14:paraId="1CC1F119" w14:textId="77777777" w:rsidR="001641FC" w:rsidRPr="00400B20" w:rsidRDefault="001641FC" w:rsidP="001641FC">
      <w:pPr>
        <w:spacing w:after="0"/>
        <w:ind w:left="720" w:hanging="720"/>
        <w:rPr>
          <w:rFonts w:ascii="Arial" w:hAnsi="Arial" w:cs="Arial"/>
        </w:rPr>
      </w:pPr>
      <w:r w:rsidRPr="00400B20">
        <w:rPr>
          <w:rFonts w:ascii="Arial" w:hAnsi="Arial" w:cs="Arial"/>
          <w:noProof/>
        </w:rPr>
        <w:lastRenderedPageBreak/>
        <mc:AlternateContent>
          <mc:Choice Requires="wps">
            <w:drawing>
              <wp:inline distT="0" distB="0" distL="0" distR="0" wp14:anchorId="1E0A0EE2" wp14:editId="02E9B152">
                <wp:extent cx="175260" cy="129540"/>
                <wp:effectExtent l="0" t="0" r="15240" b="22860"/>
                <wp:docPr id="26" name="Rounded Rectangle 26"/>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350434F8"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0A0EE2" id="Rounded Rectangle 26" o:spid="_x0000_s1057"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CNyd8d/AgAA8wQA&#10;AA4AAAAAAAAAAAAAAAAALgIAAGRycy9lMm9Eb2MueG1sUEsBAi0AFAAGAAgAAAAhAJoOOLHaAAAA&#10;AwEAAA8AAAAAAAAAAAAAAAAA2QQAAGRycy9kb3ducmV2LnhtbFBLBQYAAAAABAAEAPMAAADgBQAA&#10;AAA=&#10;" filled="f" strokecolor="#385d8a" strokeweight="2pt">
                <v:textbox>
                  <w:txbxContent>
                    <w:p w14:paraId="350434F8"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If I intend to withdraw from a class (or classes) due to </w:t>
      </w:r>
      <w:r w:rsidRPr="00400B20">
        <w:rPr>
          <w:rFonts w:ascii="Arial" w:hAnsi="Arial" w:cs="Arial"/>
          <w:u w:val="single"/>
        </w:rPr>
        <w:t>mitigating circumstances</w:t>
      </w:r>
      <w:r w:rsidRPr="00400B20">
        <w:rPr>
          <w:rFonts w:ascii="Arial" w:hAnsi="Arial" w:cs="Arial"/>
        </w:rPr>
        <w:t xml:space="preserve"> (as defined by the VA) I will contact the MVS prior to dropping/withdrawing.</w:t>
      </w:r>
    </w:p>
    <w:p w14:paraId="574AFC8F" w14:textId="77777777" w:rsidR="001641FC" w:rsidRPr="00400B20" w:rsidRDefault="001641FC" w:rsidP="001641FC">
      <w:pPr>
        <w:spacing w:after="0"/>
        <w:rPr>
          <w:rFonts w:ascii="Arial" w:hAnsi="Arial" w:cs="Arial"/>
        </w:rPr>
      </w:pPr>
    </w:p>
    <w:p w14:paraId="72C7E7CB"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5A4459A0" wp14:editId="0B2F29DE">
                <wp:extent cx="175260" cy="129540"/>
                <wp:effectExtent l="0" t="0" r="15240" b="22860"/>
                <wp:docPr id="40" name="Rounded Rectangle 2"/>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7D70E695"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A4459A0" id="_x0000_s1058"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" filled="f" strokecolor="#385d8a" strokeweight="2pt">
                <v:textbox>
                  <w:txbxContent>
                    <w:p w14:paraId="7D70E695"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color w:val="323130"/>
          <w:shd w:val="clear" w:color="auto" w:fill="FFFFFF"/>
        </w:rPr>
        <w:tab/>
      </w:r>
      <w:r w:rsidRPr="00400B20">
        <w:rPr>
          <w:rFonts w:ascii="Arial" w:hAnsi="Arial" w:cs="Arial"/>
        </w:rPr>
        <w:t xml:space="preserve">MVS will promptly notify the VA in the event I am placed on academic suspension.  Additionally, if placed on academic suspension I jeopardize my ability to use VA educational benefits at MCC and other schools.  </w:t>
      </w:r>
    </w:p>
    <w:p w14:paraId="7A143B85" w14:textId="77777777" w:rsidR="001641FC" w:rsidRPr="00400B20" w:rsidRDefault="001641FC" w:rsidP="001641FC">
      <w:pPr>
        <w:spacing w:after="0"/>
        <w:ind w:left="720" w:hanging="720"/>
        <w:rPr>
          <w:rFonts w:ascii="Arial" w:hAnsi="Arial" w:cs="Arial"/>
        </w:rPr>
      </w:pPr>
    </w:p>
    <w:p w14:paraId="753C695B"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2B65F2DB" wp14:editId="012280CC">
                <wp:extent cx="175260" cy="129540"/>
                <wp:effectExtent l="0" t="0" r="15240" b="22860"/>
                <wp:docPr id="31" name="Rounded Rectangle 31"/>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6F4ACFD2"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65F2DB" id="Rounded Rectangle 31" o:spid="_x0000_s1059"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KGA/4l/AgAA8wQA&#10;AA4AAAAAAAAAAAAAAAAALgIAAGRycy9lMm9Eb2MueG1sUEsBAi0AFAAGAAgAAAAhAJoOOLHaAAAA&#10;AwEAAA8AAAAAAAAAAAAAAAAA2QQAAGRycy9kb3ducmV2LnhtbFBLBQYAAAAABAAEAPMAAADgBQAA&#10;AAA=&#10;" filled="f" strokecolor="#385d8a" strokeweight="2pt">
                <v:textbox>
                  <w:txbxContent>
                    <w:p w14:paraId="6F4ACFD2"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r>
      <w:r w:rsidRPr="00400B20">
        <w:rPr>
          <w:rFonts w:ascii="Arial" w:hAnsi="Arial" w:cs="Arial"/>
          <w:b/>
          <w:bCs/>
          <w:shd w:val="clear" w:color="auto" w:fill="FFFFFF"/>
        </w:rPr>
        <w:t>CH35 ONLY</w:t>
      </w:r>
      <w:r w:rsidRPr="00400B20">
        <w:rPr>
          <w:rFonts w:ascii="Arial" w:hAnsi="Arial" w:cs="Arial"/>
          <w:shd w:val="clear" w:color="auto" w:fill="FFFFFF"/>
        </w:rPr>
        <w:t xml:space="preserve"> - Students who need school verification sent to </w:t>
      </w:r>
      <w:proofErr w:type="spellStart"/>
      <w:r w:rsidRPr="00400B20">
        <w:rPr>
          <w:rFonts w:ascii="Arial" w:hAnsi="Arial" w:cs="Arial"/>
          <w:shd w:val="clear" w:color="auto" w:fill="FFFFFF"/>
        </w:rPr>
        <w:t>ChampVA</w:t>
      </w:r>
      <w:proofErr w:type="spellEnd"/>
      <w:r w:rsidRPr="00400B20">
        <w:rPr>
          <w:rFonts w:ascii="Arial" w:hAnsi="Arial" w:cs="Arial"/>
          <w:shd w:val="clear" w:color="auto" w:fill="FFFFFF"/>
        </w:rPr>
        <w:t xml:space="preserve"> must make the request to their Veteran Certifying Official. This must be requested by the student every term and verification will be sent to </w:t>
      </w:r>
      <w:proofErr w:type="spellStart"/>
      <w:r w:rsidRPr="00400B20">
        <w:rPr>
          <w:rFonts w:ascii="Arial" w:hAnsi="Arial" w:cs="Arial"/>
          <w:shd w:val="clear" w:color="auto" w:fill="FFFFFF"/>
        </w:rPr>
        <w:t>ChampVA</w:t>
      </w:r>
      <w:proofErr w:type="spellEnd"/>
      <w:r w:rsidRPr="00400B20">
        <w:rPr>
          <w:rFonts w:ascii="Arial" w:hAnsi="Arial" w:cs="Arial"/>
          <w:shd w:val="clear" w:color="auto" w:fill="FFFFFF"/>
        </w:rPr>
        <w:t xml:space="preserve"> after census date to accurately reflect any additions or drops from the beginning of the term.</w:t>
      </w:r>
    </w:p>
    <w:p w14:paraId="29A2B4A2" w14:textId="77777777" w:rsidR="001641FC" w:rsidRPr="00400B20" w:rsidRDefault="001641FC" w:rsidP="001641FC">
      <w:pPr>
        <w:spacing w:after="0"/>
        <w:ind w:left="720" w:hanging="720"/>
        <w:rPr>
          <w:rFonts w:ascii="Arial" w:hAnsi="Arial" w:cs="Arial"/>
        </w:rPr>
      </w:pPr>
    </w:p>
    <w:p w14:paraId="61F865F8" w14:textId="77777777" w:rsidR="001641FC" w:rsidRPr="00400B20" w:rsidRDefault="001641FC" w:rsidP="001641FC">
      <w:pPr>
        <w:spacing w:after="0"/>
        <w:ind w:left="720" w:hanging="720"/>
        <w:rPr>
          <w:rFonts w:ascii="Arial" w:hAnsi="Arial" w:cs="Arial"/>
        </w:rPr>
      </w:pPr>
    </w:p>
    <w:p w14:paraId="116CC100" w14:textId="77777777" w:rsidR="001641FC" w:rsidRPr="00400B20" w:rsidRDefault="001641FC" w:rsidP="001641FC">
      <w:pPr>
        <w:spacing w:after="0"/>
        <w:ind w:left="720" w:hanging="720"/>
        <w:rPr>
          <w:rFonts w:ascii="Arial" w:hAnsi="Arial" w:cs="Arial"/>
        </w:rPr>
      </w:pPr>
      <w:r w:rsidRPr="00400B20">
        <w:rPr>
          <w:rFonts w:ascii="Arial" w:hAnsi="Arial" w:cs="Arial"/>
          <w:b/>
          <w:bCs/>
        </w:rPr>
        <w:t>CH 35 ONLY</w:t>
      </w:r>
      <w:r w:rsidRPr="00400B20">
        <w:rPr>
          <w:rFonts w:ascii="Arial" w:hAnsi="Arial" w:cs="Arial"/>
        </w:rPr>
        <w:t xml:space="preserve"> - NEBRASKA STATE TUITION WAIVER </w:t>
      </w:r>
    </w:p>
    <w:p w14:paraId="1434D1AD" w14:textId="77777777" w:rsidR="001641FC" w:rsidRPr="00400B20" w:rsidRDefault="001641FC" w:rsidP="001641FC">
      <w:pPr>
        <w:spacing w:after="0"/>
        <w:rPr>
          <w:rFonts w:ascii="Arial" w:hAnsi="Arial" w:cs="Arial"/>
        </w:rPr>
      </w:pPr>
      <w:r w:rsidRPr="00400B20">
        <w:rPr>
          <w:rFonts w:ascii="Arial" w:hAnsi="Arial" w:cs="Arial"/>
        </w:rPr>
        <w:t xml:space="preserve">  </w:t>
      </w:r>
    </w:p>
    <w:p w14:paraId="495CA7EC" w14:textId="3D4F0A24" w:rsidR="001641FC" w:rsidRPr="00400B20" w:rsidRDefault="001641FC" w:rsidP="001641FC">
      <w:pPr>
        <w:spacing w:after="0"/>
        <w:rPr>
          <w:rFonts w:ascii="Arial" w:hAnsi="Arial" w:cs="Arial"/>
        </w:rPr>
      </w:pPr>
      <w:r w:rsidRPr="00400B20">
        <w:rPr>
          <w:rFonts w:ascii="Arial" w:hAnsi="Arial" w:cs="Arial"/>
          <w:noProof/>
        </w:rPr>
        <mc:AlternateContent>
          <mc:Choice Requires="wps">
            <w:drawing>
              <wp:inline distT="0" distB="0" distL="0" distR="0" wp14:anchorId="23B3BF4B" wp14:editId="41BE6807">
                <wp:extent cx="175260" cy="129540"/>
                <wp:effectExtent l="0" t="0" r="15240" b="22860"/>
                <wp:docPr id="30" name="Rounded Rectangle 30"/>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2413A87F"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3B3BF4B" id="Rounded Rectangle 30" o:spid="_x0000_s1060"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" filled="f" strokecolor="#385d8a" strokeweight="2pt">
                <v:textbox>
                  <w:txbxContent>
                    <w:p w14:paraId="2413A87F"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If using the Nebraska State </w:t>
      </w:r>
      <w:r w:rsidR="00135F10">
        <w:rPr>
          <w:rFonts w:ascii="Arial" w:hAnsi="Arial" w:cs="Arial"/>
        </w:rPr>
        <w:t xml:space="preserve">Tuition </w:t>
      </w:r>
      <w:r w:rsidRPr="00400B20">
        <w:rPr>
          <w:rFonts w:ascii="Arial" w:hAnsi="Arial" w:cs="Arial"/>
        </w:rPr>
        <w:t>Waiver (STW):</w:t>
      </w:r>
    </w:p>
    <w:p w14:paraId="02A2ECEB" w14:textId="005CDA54" w:rsidR="001641FC" w:rsidRDefault="001641FC" w:rsidP="001641FC">
      <w:pPr>
        <w:pStyle w:val="ListParagraph"/>
        <w:numPr>
          <w:ilvl w:val="2"/>
          <w:numId w:val="5"/>
        </w:numPr>
        <w:spacing w:after="0"/>
        <w:rPr>
          <w:rFonts w:ascii="Arial" w:hAnsi="Arial" w:cs="Arial"/>
        </w:rPr>
      </w:pPr>
      <w:r w:rsidRPr="00400B20">
        <w:rPr>
          <w:rFonts w:ascii="Arial" w:hAnsi="Arial" w:cs="Arial"/>
        </w:rPr>
        <w:t>I understand if I miss a quarter, other than summer, it is my responsibility to reapply for this waiver.</w:t>
      </w:r>
    </w:p>
    <w:p w14:paraId="05307D7E" w14:textId="21492D05" w:rsidR="00955C9B" w:rsidRPr="00400B20" w:rsidRDefault="00955C9B" w:rsidP="001641FC">
      <w:pPr>
        <w:pStyle w:val="ListParagraph"/>
        <w:numPr>
          <w:ilvl w:val="2"/>
          <w:numId w:val="5"/>
        </w:numPr>
        <w:spacing w:after="0"/>
        <w:rPr>
          <w:rFonts w:ascii="Arial" w:hAnsi="Arial" w:cs="Arial"/>
        </w:rPr>
      </w:pPr>
      <w:r>
        <w:rPr>
          <w:rFonts w:ascii="Arial" w:hAnsi="Arial" w:cs="Arial"/>
        </w:rPr>
        <w:t xml:space="preserve">I understand STW will only waive </w:t>
      </w:r>
      <w:r w:rsidRPr="00135F10">
        <w:rPr>
          <w:rFonts w:ascii="Arial" w:hAnsi="Arial" w:cs="Arial"/>
          <w:b/>
        </w:rPr>
        <w:t>tuition</w:t>
      </w:r>
      <w:r>
        <w:rPr>
          <w:rFonts w:ascii="Arial" w:hAnsi="Arial" w:cs="Arial"/>
        </w:rPr>
        <w:t xml:space="preserve"> for courses that fall within my program of study.</w:t>
      </w:r>
    </w:p>
    <w:p w14:paraId="3F67A13A" w14:textId="77777777" w:rsidR="001641FC" w:rsidRPr="00400B20" w:rsidRDefault="001641FC" w:rsidP="001641FC">
      <w:pPr>
        <w:pStyle w:val="ListParagraph"/>
        <w:numPr>
          <w:ilvl w:val="2"/>
          <w:numId w:val="5"/>
        </w:numPr>
        <w:spacing w:after="0"/>
        <w:rPr>
          <w:rFonts w:ascii="Arial" w:hAnsi="Arial" w:cs="Arial"/>
        </w:rPr>
      </w:pPr>
      <w:r w:rsidRPr="00400B20">
        <w:rPr>
          <w:rFonts w:ascii="Arial" w:hAnsi="Arial" w:cs="Arial"/>
        </w:rPr>
        <w:t xml:space="preserve">I understand the STW is not guaranteed, and I must maintain Satisfactory Academic Progress (SAP) in order to receive/continue using the STW.  </w:t>
      </w:r>
    </w:p>
    <w:p w14:paraId="05A10E36" w14:textId="77777777" w:rsidR="001641FC" w:rsidRPr="00400B20" w:rsidRDefault="001641FC" w:rsidP="001641FC">
      <w:pPr>
        <w:pStyle w:val="ListParagraph"/>
        <w:numPr>
          <w:ilvl w:val="2"/>
          <w:numId w:val="5"/>
        </w:numPr>
        <w:spacing w:after="0"/>
        <w:rPr>
          <w:rFonts w:ascii="Arial" w:hAnsi="Arial" w:cs="Arial"/>
        </w:rPr>
      </w:pPr>
      <w:r w:rsidRPr="00400B20">
        <w:rPr>
          <w:rFonts w:ascii="Arial" w:hAnsi="Arial" w:cs="Arial"/>
        </w:rPr>
        <w:t>In order to maintain SAP standards, I must:</w:t>
      </w:r>
    </w:p>
    <w:p w14:paraId="0EAAD376" w14:textId="77777777" w:rsidR="001641FC" w:rsidRPr="00400B20" w:rsidRDefault="001641FC" w:rsidP="001641FC">
      <w:pPr>
        <w:pStyle w:val="ListParagraph"/>
        <w:numPr>
          <w:ilvl w:val="3"/>
          <w:numId w:val="5"/>
        </w:numPr>
        <w:spacing w:after="0"/>
        <w:rPr>
          <w:rFonts w:ascii="Arial" w:hAnsi="Arial" w:cs="Arial"/>
        </w:rPr>
      </w:pPr>
      <w:r w:rsidRPr="00400B20">
        <w:rPr>
          <w:rFonts w:ascii="Arial" w:hAnsi="Arial" w:cs="Arial"/>
        </w:rPr>
        <w:t>Maintain a 2.0 GPA or higher (80+ hours).</w:t>
      </w:r>
    </w:p>
    <w:p w14:paraId="4A7EFEED" w14:textId="77777777" w:rsidR="001641FC" w:rsidRPr="00400B20" w:rsidRDefault="001641FC" w:rsidP="001641FC">
      <w:pPr>
        <w:pStyle w:val="ListParagraph"/>
        <w:numPr>
          <w:ilvl w:val="3"/>
          <w:numId w:val="5"/>
        </w:numPr>
        <w:spacing w:after="0"/>
        <w:rPr>
          <w:rFonts w:ascii="Arial" w:hAnsi="Arial" w:cs="Arial"/>
        </w:rPr>
      </w:pPr>
      <w:r w:rsidRPr="00400B20">
        <w:rPr>
          <w:rFonts w:ascii="Arial" w:hAnsi="Arial" w:cs="Arial"/>
        </w:rPr>
        <w:t>Maintain a course completion rate of 67 percent or higher.</w:t>
      </w:r>
    </w:p>
    <w:p w14:paraId="0506B89F" w14:textId="77777777" w:rsidR="001641FC" w:rsidRPr="00400B20" w:rsidRDefault="001641FC" w:rsidP="001641FC">
      <w:pPr>
        <w:pStyle w:val="ListParagraph"/>
        <w:numPr>
          <w:ilvl w:val="3"/>
          <w:numId w:val="5"/>
        </w:numPr>
        <w:spacing w:after="0"/>
        <w:rPr>
          <w:rFonts w:ascii="Arial" w:hAnsi="Arial" w:cs="Arial"/>
        </w:rPr>
      </w:pPr>
      <w:r w:rsidRPr="00400B20">
        <w:rPr>
          <w:rFonts w:ascii="Arial" w:hAnsi="Arial" w:cs="Arial"/>
        </w:rPr>
        <w:t>Not exceed 150% of my program credit hours.</w:t>
      </w:r>
    </w:p>
    <w:p w14:paraId="6DE55C2A" w14:textId="77777777" w:rsidR="001641FC" w:rsidRDefault="001641FC" w:rsidP="001641FC">
      <w:pPr>
        <w:spacing w:after="0"/>
        <w:rPr>
          <w:rFonts w:ascii="Arial" w:hAnsi="Arial" w:cs="Arial"/>
        </w:rPr>
      </w:pPr>
    </w:p>
    <w:p w14:paraId="130D9E23" w14:textId="77777777" w:rsidR="001641FC" w:rsidRPr="00400B20" w:rsidRDefault="001641FC" w:rsidP="001641FC">
      <w:pPr>
        <w:spacing w:after="0"/>
        <w:rPr>
          <w:rFonts w:ascii="Arial" w:hAnsi="Arial" w:cs="Arial"/>
        </w:rPr>
      </w:pPr>
    </w:p>
    <w:p w14:paraId="0C786754" w14:textId="77777777" w:rsidR="001641FC" w:rsidRPr="00400B20" w:rsidRDefault="001641FC" w:rsidP="001641FC">
      <w:pPr>
        <w:spacing w:after="0"/>
        <w:rPr>
          <w:rFonts w:ascii="Arial" w:hAnsi="Arial" w:cs="Arial"/>
        </w:rPr>
      </w:pPr>
      <w:r w:rsidRPr="00400B20">
        <w:rPr>
          <w:rFonts w:ascii="Arial" w:hAnsi="Arial" w:cs="Arial"/>
        </w:rPr>
        <w:t>WORKING WITH THE MVS OFFICE</w:t>
      </w:r>
    </w:p>
    <w:p w14:paraId="0220C75A" w14:textId="77777777" w:rsidR="001641FC" w:rsidRPr="00400B20" w:rsidRDefault="001641FC" w:rsidP="001641FC">
      <w:pPr>
        <w:spacing w:after="0"/>
        <w:ind w:left="720" w:hanging="720"/>
        <w:rPr>
          <w:rFonts w:ascii="Arial" w:hAnsi="Arial" w:cs="Arial"/>
        </w:rPr>
      </w:pPr>
    </w:p>
    <w:p w14:paraId="3E8C8643" w14:textId="77777777" w:rsidR="001641FC" w:rsidRPr="00400B20" w:rsidRDefault="001641FC" w:rsidP="001641FC">
      <w:pPr>
        <w:spacing w:after="0"/>
        <w:ind w:left="720" w:hanging="720"/>
        <w:rPr>
          <w:rFonts w:ascii="Arial" w:hAnsi="Arial" w:cs="Arial"/>
          <w:b/>
          <w:bCs/>
        </w:rPr>
      </w:pPr>
      <w:r w:rsidRPr="00400B20">
        <w:rPr>
          <w:rFonts w:ascii="Arial" w:hAnsi="Arial" w:cs="Arial"/>
          <w:noProof/>
        </w:rPr>
        <mc:AlternateContent>
          <mc:Choice Requires="wps">
            <w:drawing>
              <wp:inline distT="0" distB="0" distL="0" distR="0" wp14:anchorId="40A9BA55" wp14:editId="4A5E32AF">
                <wp:extent cx="175260" cy="129540"/>
                <wp:effectExtent l="0" t="0" r="15240" b="22860"/>
                <wp:docPr id="48" name="Rounded Rectangle 23"/>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2133D7B2"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A9BA55" id="Rounded Rectangle 23" o:spid="_x0000_s1061"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PmfUyN/AgAA8wQA&#10;AA4AAAAAAAAAAAAAAAAALgIAAGRycy9lMm9Eb2MueG1sUEsBAi0AFAAGAAgAAAAhAJoOOLHaAAAA&#10;AwEAAA8AAAAAAAAAAAAAAAAA2QQAAGRycy9kb3ducmV2LnhtbFBLBQYAAAAABAAEAPMAAADgBQAA&#10;AAA=&#10;" filled="f" strokecolor="#385d8a" strokeweight="2pt">
                <v:textbox>
                  <w:txbxContent>
                    <w:p w14:paraId="2133D7B2"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r>
      <w:r w:rsidRPr="00400B20">
        <w:rPr>
          <w:rFonts w:ascii="Arial" w:hAnsi="Arial" w:cs="Arial"/>
          <w:b/>
          <w:bCs/>
        </w:rPr>
        <w:t>If I plan to change my program of study, I will IMMEDIATELY notify MVS.  If I fail to do so, it will likely impact the ability to certify my courses to VA.</w:t>
      </w:r>
    </w:p>
    <w:p w14:paraId="30078585" w14:textId="77777777" w:rsidR="001641FC" w:rsidRPr="00400B20" w:rsidRDefault="001641FC" w:rsidP="001641FC">
      <w:pPr>
        <w:spacing w:after="0"/>
        <w:ind w:left="720" w:hanging="720"/>
        <w:rPr>
          <w:rFonts w:ascii="Arial" w:hAnsi="Arial" w:cs="Arial"/>
        </w:rPr>
      </w:pPr>
    </w:p>
    <w:p w14:paraId="2B9A0D3E"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1ACB3B51" wp14:editId="01AF60CE">
                <wp:extent cx="175260" cy="129540"/>
                <wp:effectExtent l="0" t="0" r="15240" b="22860"/>
                <wp:docPr id="27" name="Rounded Rectangle 27"/>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5CE68D0C"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ACB3B51" id="Rounded Rectangle 27" o:spid="_x0000_s1062"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ApHiJB/AgAA8wQA&#10;AA4AAAAAAAAAAAAAAAAALgIAAGRycy9lMm9Eb2MueG1sUEsBAi0AFAAGAAgAAAAhAJoOOLHaAAAA&#10;AwEAAA8AAAAAAAAAAAAAAAAA2QQAAGRycy9kb3ducmV2LnhtbFBLBQYAAAAABAAEAPMAAADgBQAA&#10;AAA=&#10;" filled="f" strokecolor="#385d8a" strokeweight="2pt">
                <v:textbox>
                  <w:txbxContent>
                    <w:p w14:paraId="5CE68D0C"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Every quarter the MVS will automatically certify my classes with the VA unless I inform them I do not want to use my benefit.  This notification must be in writing and received by the MVS prior to the start of the term for which I do not want to use the benefit.  Additionally, I understand I must notify the MVS when I want to start re-using my benefit.  </w:t>
      </w:r>
      <w:r w:rsidRPr="00400B20">
        <w:rPr>
          <w:rFonts w:ascii="Arial" w:hAnsi="Arial" w:cs="Arial"/>
          <w:i/>
          <w:u w:val="single"/>
        </w:rPr>
        <w:t>Exception</w:t>
      </w:r>
      <w:r w:rsidRPr="00400B20">
        <w:rPr>
          <w:rFonts w:ascii="Arial" w:hAnsi="Arial" w:cs="Arial"/>
          <w:i/>
        </w:rPr>
        <w:t>:</w:t>
      </w:r>
      <w:r w:rsidRPr="00400B20">
        <w:rPr>
          <w:rFonts w:ascii="Arial" w:hAnsi="Arial" w:cs="Arial"/>
        </w:rPr>
        <w:t xml:space="preserve">  Chapter 1606 students must notify the MVS each quarter they elect to use their benefit.</w:t>
      </w:r>
    </w:p>
    <w:p w14:paraId="4FFAD9C4" w14:textId="77777777" w:rsidR="001641FC" w:rsidRPr="00400B20" w:rsidRDefault="001641FC" w:rsidP="001641FC">
      <w:pPr>
        <w:spacing w:after="0"/>
        <w:ind w:left="720" w:hanging="720"/>
        <w:rPr>
          <w:rFonts w:ascii="Arial" w:hAnsi="Arial" w:cs="Arial"/>
        </w:rPr>
      </w:pPr>
    </w:p>
    <w:p w14:paraId="658110AA"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4021722A" wp14:editId="5E2578FE">
                <wp:extent cx="175260" cy="129540"/>
                <wp:effectExtent l="0" t="0" r="15240" b="22860"/>
                <wp:docPr id="11" name="Rounded Rectangle 11"/>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13BDE6D8"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21722A" id="_x0000_s1063"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Fm4dCB/AgAA8wQA&#10;AA4AAAAAAAAAAAAAAAAALgIAAGRycy9lMm9Eb2MueG1sUEsBAi0AFAAGAAgAAAAhAJoOOLHaAAAA&#10;AwEAAA8AAAAAAAAAAAAAAAAA2QQAAGRycy9kb3ducmV2LnhtbFBLBQYAAAAABAAEAPMAAADgBQAA&#10;AAA=&#10;" filled="f" strokecolor="#385d8a" strokeweight="2pt">
                <v:textbox>
                  <w:txbxContent>
                    <w:p w14:paraId="13BDE6D8"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r>
      <w:r w:rsidRPr="00A86693">
        <w:rPr>
          <w:rFonts w:ascii="Arial" w:hAnsi="Arial" w:cs="Arial"/>
          <w:b/>
        </w:rPr>
        <w:t>CHAPTER 1606 ONLY</w:t>
      </w:r>
      <w:r w:rsidRPr="00400B20">
        <w:rPr>
          <w:rFonts w:ascii="Arial" w:hAnsi="Arial" w:cs="Arial"/>
        </w:rPr>
        <w:t xml:space="preserve"> - If using Chapter 1606 I will notify the MVS each quarter I want to use my benefit before MVS will certify my class(es).</w:t>
      </w:r>
    </w:p>
    <w:p w14:paraId="23692925" w14:textId="77777777" w:rsidR="001641FC" w:rsidRPr="00400B20" w:rsidRDefault="001641FC" w:rsidP="001641FC">
      <w:pPr>
        <w:spacing w:after="0"/>
        <w:ind w:left="720" w:hanging="720"/>
        <w:rPr>
          <w:rFonts w:ascii="Arial" w:hAnsi="Arial" w:cs="Arial"/>
        </w:rPr>
      </w:pPr>
    </w:p>
    <w:p w14:paraId="145C2CB0" w14:textId="77777777" w:rsidR="001641FC" w:rsidRPr="00400B20" w:rsidRDefault="001641FC" w:rsidP="001641FC">
      <w:pPr>
        <w:spacing w:after="0"/>
        <w:ind w:left="720" w:hanging="720"/>
        <w:rPr>
          <w:rFonts w:ascii="Arial" w:hAnsi="Arial" w:cs="Arial"/>
          <w:color w:val="000000"/>
          <w:shd w:val="clear" w:color="auto" w:fill="FFFFFF"/>
        </w:rPr>
      </w:pPr>
      <w:r w:rsidRPr="00400B20">
        <w:rPr>
          <w:rFonts w:ascii="Arial" w:hAnsi="Arial" w:cs="Arial"/>
          <w:noProof/>
        </w:rPr>
        <mc:AlternateContent>
          <mc:Choice Requires="wps">
            <w:drawing>
              <wp:inline distT="0" distB="0" distL="0" distR="0" wp14:anchorId="5E9FA0E8" wp14:editId="2CECCF0E">
                <wp:extent cx="175260" cy="129540"/>
                <wp:effectExtent l="0" t="0" r="15240" b="22860"/>
                <wp:docPr id="41" name="Rounded Rectangle 11"/>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774DAC01"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E9FA0E8" id="_x0000_s1064"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IWU4GV/AgAA8wQA&#10;AA4AAAAAAAAAAAAAAAAALgIAAGRycy9lMm9Eb2MueG1sUEsBAi0AFAAGAAgAAAAhAJoOOLHaAAAA&#10;AwEAAA8AAAAAAAAAAAAAAAAA2QQAAGRycy9kb3ducmV2LnhtbFBLBQYAAAAABAAEAPMAAADgBQAA&#10;AAA=&#10;" filled="f" strokecolor="#385d8a" strokeweight="2pt">
                <v:textbox>
                  <w:txbxContent>
                    <w:p w14:paraId="774DAC01"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r>
      <w:r w:rsidRPr="00A86693">
        <w:rPr>
          <w:rFonts w:ascii="Arial" w:hAnsi="Arial" w:cs="Arial"/>
          <w:b/>
        </w:rPr>
        <w:t>CHAPTER 1606 ONLY</w:t>
      </w:r>
      <w:r w:rsidRPr="00400B20">
        <w:rPr>
          <w:rFonts w:ascii="Arial" w:hAnsi="Arial" w:cs="Arial"/>
        </w:rPr>
        <w:t xml:space="preserve"> - </w:t>
      </w:r>
      <w:r w:rsidRPr="00400B20">
        <w:rPr>
          <w:rFonts w:ascii="Arial" w:hAnsi="Arial" w:cs="Arial"/>
          <w:color w:val="000000"/>
          <w:shd w:val="clear" w:color="auto" w:fill="FFFFFF"/>
        </w:rPr>
        <w:t>Qualified Selected Reserve Service members are authorized to use both TA and MGIB-SR (Chapter 1606) benefits concurrently when enrolled in a program of education that is </w:t>
      </w:r>
      <w:r w:rsidRPr="00400B20">
        <w:rPr>
          <w:rFonts w:ascii="Arial" w:hAnsi="Arial" w:cs="Arial"/>
          <w:color w:val="000000"/>
          <w:u w:val="single"/>
          <w:shd w:val="clear" w:color="auto" w:fill="FFFFFF"/>
        </w:rPr>
        <w:t>half-time or greater</w:t>
      </w:r>
      <w:r w:rsidRPr="00400B20">
        <w:rPr>
          <w:rFonts w:ascii="Arial" w:hAnsi="Arial" w:cs="Arial"/>
          <w:color w:val="000000"/>
          <w:shd w:val="clear" w:color="auto" w:fill="FFFFFF"/>
        </w:rPr>
        <w:t>. Concurrent use is not authorized when enrolled less than half-time. </w:t>
      </w:r>
    </w:p>
    <w:p w14:paraId="2F2B10EA" w14:textId="77777777" w:rsidR="001641FC" w:rsidRPr="00400B20" w:rsidRDefault="001641FC" w:rsidP="001641FC">
      <w:pPr>
        <w:spacing w:after="0"/>
        <w:rPr>
          <w:rFonts w:ascii="Arial" w:hAnsi="Arial" w:cs="Arial"/>
        </w:rPr>
      </w:pPr>
    </w:p>
    <w:p w14:paraId="2234A498" w14:textId="77777777" w:rsidR="001641FC" w:rsidRDefault="001641FC" w:rsidP="001641FC">
      <w:pPr>
        <w:pStyle w:val="NormalWeb"/>
        <w:shd w:val="clear" w:color="auto" w:fill="FFFFFF"/>
        <w:spacing w:before="0" w:beforeAutospacing="0" w:after="0" w:afterAutospacing="0"/>
        <w:ind w:left="720" w:hanging="720"/>
        <w:rPr>
          <w:rFonts w:ascii="Arial" w:hAnsi="Arial" w:cs="Arial"/>
          <w:sz w:val="22"/>
          <w:szCs w:val="22"/>
        </w:rPr>
      </w:pPr>
      <w:r w:rsidRPr="00400B20">
        <w:rPr>
          <w:rFonts w:ascii="Arial" w:hAnsi="Arial" w:cs="Arial"/>
          <w:noProof/>
          <w:sz w:val="22"/>
          <w:szCs w:val="22"/>
        </w:rPr>
        <mc:AlternateContent>
          <mc:Choice Requires="wps">
            <w:drawing>
              <wp:inline distT="0" distB="0" distL="0" distR="0" wp14:anchorId="13D01FB5" wp14:editId="325D3181">
                <wp:extent cx="175260" cy="129540"/>
                <wp:effectExtent l="0" t="0" r="15240" b="22860"/>
                <wp:docPr id="7" name="Rounded Rectangle 7"/>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3AB3645B"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3D01FB5" id="Rounded Rectangle 7" o:spid="_x0000_s1065"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KvSWQ5/AgAA8QQA&#10;AA4AAAAAAAAAAAAAAAAALgIAAGRycy9lMm9Eb2MueG1sUEsBAi0AFAAGAAgAAAAhAJoOOLHaAAAA&#10;AwEAAA8AAAAAAAAAAAAAAAAA2QQAAGRycy9kb3ducmV2LnhtbFBLBQYAAAAABAAEAPMAAADgBQAA&#10;AAA=&#10;" filled="f" strokecolor="#385d8a" strokeweight="2pt">
                <v:textbox>
                  <w:txbxContent>
                    <w:p w14:paraId="3AB3645B"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sz w:val="22"/>
          <w:szCs w:val="22"/>
        </w:rPr>
        <w:tab/>
        <w:t xml:space="preserve">If I believe there is an error with my enrollment certifications and/or if I do not receive my stipend/MHA payment, I will contact the MVS immediately to inform them.  </w:t>
      </w:r>
    </w:p>
    <w:p w14:paraId="589B2EEA" w14:textId="77777777" w:rsidR="001641FC" w:rsidRPr="00400B20" w:rsidRDefault="001641FC" w:rsidP="001641FC">
      <w:pPr>
        <w:pStyle w:val="NormalWeb"/>
        <w:shd w:val="clear" w:color="auto" w:fill="FFFFFF"/>
        <w:spacing w:before="0" w:beforeAutospacing="0" w:after="0" w:afterAutospacing="0"/>
        <w:ind w:left="720" w:hanging="720"/>
        <w:rPr>
          <w:rFonts w:ascii="Arial" w:hAnsi="Arial" w:cs="Arial"/>
          <w:color w:val="201F1E"/>
          <w:sz w:val="22"/>
          <w:szCs w:val="22"/>
        </w:rPr>
      </w:pPr>
      <w:r w:rsidRPr="00400B20">
        <w:rPr>
          <w:rFonts w:ascii="Arial" w:hAnsi="Arial" w:cs="Arial"/>
          <w:color w:val="201F1E"/>
          <w:sz w:val="22"/>
          <w:szCs w:val="22"/>
        </w:rPr>
        <w:lastRenderedPageBreak/>
        <w:t> </w:t>
      </w:r>
    </w:p>
    <w:p w14:paraId="54639CBA" w14:textId="77777777" w:rsidR="001641FC" w:rsidRDefault="001641FC" w:rsidP="001641FC">
      <w:pPr>
        <w:spacing w:after="0"/>
        <w:ind w:left="720" w:hanging="720"/>
        <w:rPr>
          <w:rFonts w:ascii="Arial" w:hAnsi="Arial" w:cs="Arial"/>
          <w:color w:val="000000"/>
          <w:shd w:val="clear" w:color="auto" w:fill="FFFFFF"/>
        </w:rPr>
      </w:pPr>
      <w:r w:rsidRPr="00400B20">
        <w:rPr>
          <w:rFonts w:ascii="Arial" w:hAnsi="Arial" w:cs="Arial"/>
          <w:noProof/>
        </w:rPr>
        <mc:AlternateContent>
          <mc:Choice Requires="wps">
            <w:drawing>
              <wp:inline distT="0" distB="0" distL="0" distR="0" wp14:anchorId="3C40F808" wp14:editId="23782067">
                <wp:extent cx="175260" cy="129540"/>
                <wp:effectExtent l="0" t="0" r="15240" b="22860"/>
                <wp:docPr id="43" name="Rounded Rectangle 7"/>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02BEFD71"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40F808" id="_x0000_s1066"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" filled="f" strokecolor="#385d8a" strokeweight="2pt">
                <v:textbox>
                  <w:txbxContent>
                    <w:p w14:paraId="02BEFD71"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Pr>
          <w:rFonts w:ascii="Arial" w:hAnsi="Arial" w:cs="Arial"/>
          <w:color w:val="000000"/>
          <w:shd w:val="clear" w:color="auto" w:fill="FFFFFF"/>
        </w:rPr>
        <w:tab/>
      </w:r>
      <w:r w:rsidRPr="005A1174">
        <w:rPr>
          <w:rFonts w:ascii="Arial" w:hAnsi="Arial" w:cs="Arial"/>
          <w:color w:val="000000"/>
          <w:shd w:val="clear" w:color="auto" w:fill="FFFFFF"/>
        </w:rPr>
        <w:t xml:space="preserve">In the event </w:t>
      </w:r>
      <w:r>
        <w:rPr>
          <w:rFonts w:ascii="Arial" w:hAnsi="Arial" w:cs="Arial"/>
          <w:color w:val="000000"/>
          <w:shd w:val="clear" w:color="auto" w:fill="FFFFFF"/>
        </w:rPr>
        <w:t>I am</w:t>
      </w:r>
      <w:r w:rsidRPr="005A1174">
        <w:rPr>
          <w:rFonts w:ascii="Arial" w:hAnsi="Arial" w:cs="Arial"/>
          <w:color w:val="000000"/>
          <w:shd w:val="clear" w:color="auto" w:fill="FFFFFF"/>
        </w:rPr>
        <w:t xml:space="preserve"> unexpectedly called to active military service (deployment, TAD, etc.), </w:t>
      </w:r>
      <w:r>
        <w:rPr>
          <w:rFonts w:ascii="Arial" w:hAnsi="Arial" w:cs="Arial"/>
          <w:color w:val="000000"/>
          <w:shd w:val="clear" w:color="auto" w:fill="FFFFFF"/>
        </w:rPr>
        <w:t>I will</w:t>
      </w:r>
      <w:r w:rsidRPr="005A1174">
        <w:rPr>
          <w:rFonts w:ascii="Arial" w:hAnsi="Arial" w:cs="Arial"/>
          <w:color w:val="000000"/>
          <w:shd w:val="clear" w:color="auto" w:fill="FFFFFF"/>
        </w:rPr>
        <w:t xml:space="preserve"> contact MVS immediately to make arrangements for accommodation.  </w:t>
      </w:r>
      <w:r>
        <w:rPr>
          <w:rFonts w:ascii="Arial" w:hAnsi="Arial" w:cs="Arial"/>
          <w:color w:val="000000"/>
          <w:shd w:val="clear" w:color="auto" w:fill="FFFFFF"/>
        </w:rPr>
        <w:t>I will</w:t>
      </w:r>
      <w:r w:rsidRPr="005A1174">
        <w:rPr>
          <w:rFonts w:ascii="Arial" w:hAnsi="Arial" w:cs="Arial"/>
          <w:color w:val="000000"/>
          <w:shd w:val="clear" w:color="auto" w:fill="FFFFFF"/>
        </w:rPr>
        <w:t xml:space="preserve"> provide MVS a copy of military orders.  MVS will work with </w:t>
      </w:r>
      <w:r>
        <w:rPr>
          <w:rFonts w:ascii="Arial" w:hAnsi="Arial" w:cs="Arial"/>
          <w:color w:val="000000"/>
          <w:shd w:val="clear" w:color="auto" w:fill="FFFFFF"/>
        </w:rPr>
        <w:t>me</w:t>
      </w:r>
      <w:r w:rsidRPr="005A1174">
        <w:rPr>
          <w:rFonts w:ascii="Arial" w:hAnsi="Arial" w:cs="Arial"/>
          <w:color w:val="000000"/>
          <w:shd w:val="clear" w:color="auto" w:fill="FFFFFF"/>
        </w:rPr>
        <w:t xml:space="preserve"> to facilitate solutions that will not result in student debt for returned portions of educational benefit funds and will provide opportunity to re-take or complete coursework.</w:t>
      </w:r>
    </w:p>
    <w:p w14:paraId="0C805D9F" w14:textId="77777777" w:rsidR="001641FC" w:rsidRPr="00400B20" w:rsidRDefault="001641FC" w:rsidP="001641FC">
      <w:pPr>
        <w:spacing w:after="0"/>
        <w:rPr>
          <w:rFonts w:ascii="Arial" w:hAnsi="Arial" w:cs="Arial"/>
        </w:rPr>
      </w:pPr>
    </w:p>
    <w:p w14:paraId="33944C44"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527FCC8F" wp14:editId="0BD76C2F">
                <wp:extent cx="175260" cy="129540"/>
                <wp:effectExtent l="0" t="0" r="15240" b="22860"/>
                <wp:docPr id="32" name="Rounded Rectangle 32"/>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47104752"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27FCC8F" id="Rounded Rectangle 32" o:spid="_x0000_s1067"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B9Fc19/AgAA8wQA&#10;AA4AAAAAAAAAAAAAAAAALgIAAGRycy9lMm9Eb2MueG1sUEsBAi0AFAAGAAgAAAAhAJoOOLHaAAAA&#10;AwEAAA8AAAAAAAAAAAAAAAAA2QQAAGRycy9kb3ducmV2LnhtbFBLBQYAAAAABAAEAPMAAADgBQAA&#10;AAA=&#10;" filled="f" strokecolor="#385d8a" strokeweight="2pt">
                <v:textbox>
                  <w:txbxContent>
                    <w:p w14:paraId="47104752"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 xml:space="preserve">MCC’s Student Veterans of </w:t>
      </w:r>
      <w:r>
        <w:rPr>
          <w:rFonts w:ascii="Arial" w:hAnsi="Arial" w:cs="Arial"/>
        </w:rPr>
        <w:t>Organization is</w:t>
      </w:r>
      <w:r w:rsidRPr="00400B20">
        <w:rPr>
          <w:rFonts w:ascii="Arial" w:hAnsi="Arial" w:cs="Arial"/>
        </w:rPr>
        <w:t xml:space="preserve"> an officially recognized/chartered student-led </w:t>
      </w:r>
      <w:r>
        <w:rPr>
          <w:rFonts w:ascii="Arial" w:hAnsi="Arial" w:cs="Arial"/>
        </w:rPr>
        <w:t>chapter of Student Veterans of America,</w:t>
      </w:r>
      <w:r w:rsidRPr="00400B20">
        <w:rPr>
          <w:rFonts w:ascii="Arial" w:hAnsi="Arial" w:cs="Arial"/>
        </w:rPr>
        <w:t xml:space="preserve"> open to all student Veterans, reservists, guard members, and active-duty personnel.</w:t>
      </w:r>
    </w:p>
    <w:p w14:paraId="5B3EACAF" w14:textId="77777777" w:rsidR="001641FC" w:rsidRPr="00400B20" w:rsidRDefault="001641FC" w:rsidP="001641FC">
      <w:pPr>
        <w:spacing w:after="0"/>
        <w:rPr>
          <w:rFonts w:ascii="Arial" w:hAnsi="Arial" w:cs="Arial"/>
        </w:rPr>
      </w:pPr>
    </w:p>
    <w:p w14:paraId="0E73A991" w14:textId="77777777" w:rsidR="001641FC" w:rsidRPr="00400B20" w:rsidRDefault="001641FC" w:rsidP="001641FC">
      <w:pPr>
        <w:spacing w:after="0"/>
        <w:ind w:left="720" w:hanging="720"/>
        <w:rPr>
          <w:rFonts w:ascii="Arial" w:hAnsi="Arial" w:cs="Arial"/>
        </w:rPr>
      </w:pPr>
      <w:r w:rsidRPr="00400B20">
        <w:rPr>
          <w:rFonts w:ascii="Arial" w:hAnsi="Arial" w:cs="Arial"/>
          <w:noProof/>
        </w:rPr>
        <mc:AlternateContent>
          <mc:Choice Requires="wps">
            <w:drawing>
              <wp:inline distT="0" distB="0" distL="0" distR="0" wp14:anchorId="625DFF92" wp14:editId="4B225C3B">
                <wp:extent cx="175260" cy="129540"/>
                <wp:effectExtent l="0" t="0" r="15240" b="22860"/>
                <wp:docPr id="33" name="Rounded Rectangle 33"/>
                <wp:cNvGraphicFramePr/>
                <a:graphic xmlns:a="http://schemas.openxmlformats.org/drawingml/2006/main">
                  <a:graphicData uri="http://schemas.microsoft.com/office/word/2010/wordprocessingShape">
                    <wps:wsp>
                      <wps:cNvSpPr/>
                      <wps:spPr>
                        <a:xfrm>
                          <a:off x="0" y="0"/>
                          <a:ext cx="175260" cy="129540"/>
                        </a:xfrm>
                        <a:prstGeom prst="roundRect">
                          <a:avLst/>
                        </a:prstGeom>
                        <a:noFill/>
                        <a:ln w="25400" cap="flat" cmpd="sng" algn="ctr">
                          <a:solidFill>
                            <a:srgbClr val="4F81BD">
                              <a:shade val="50000"/>
                            </a:srgbClr>
                          </a:solidFill>
                          <a:prstDash val="solid"/>
                        </a:ln>
                        <a:effectLst/>
                      </wps:spPr>
                      <wps:txbx>
                        <w:txbxContent>
                          <w:p w14:paraId="774F6C4C" w14:textId="77777777" w:rsidR="001641FC" w:rsidRDefault="001641FC" w:rsidP="001641FC">
                            <w:pPr>
                              <w:jc w:val="center"/>
                            </w:pPr>
                            <w:proofErr w:type="spellStart"/>
                            <w:r>
                              <w:t>Ffff</w:t>
                            </w:r>
                            <w:proofErr w:type="spellEnd"/>
                            <w:r>
                              <w:tab/>
                            </w:r>
                            <w:proofErr w:type="spellStart"/>
                            <w:r>
                              <w:t>fff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5DFF92" id="Rounded Rectangle 33" o:spid="_x0000_s1068" style="width:13.8pt;height:1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" filled="f" strokecolor="#385d8a" strokeweight="2pt">
                <v:textbox>
                  <w:txbxContent>
                    <w:p w14:paraId="774F6C4C" w14:textId="77777777" w:rsidR="001641FC" w:rsidRDefault="001641FC" w:rsidP="001641FC">
                      <w:pPr>
                        <w:jc w:val="center"/>
                      </w:pPr>
                      <w:proofErr w:type="spellStart"/>
                      <w:r>
                        <w:t>Ffff</w:t>
                      </w:r>
                      <w:proofErr w:type="spellEnd"/>
                      <w:r>
                        <w:tab/>
                      </w:r>
                      <w:proofErr w:type="spellStart"/>
                      <w:r>
                        <w:t>fff</w:t>
                      </w:r>
                      <w:proofErr w:type="spellEnd"/>
                    </w:p>
                  </w:txbxContent>
                </v:textbox>
                <w10:anchorlock/>
              </v:roundrect>
            </w:pict>
          </mc:Fallback>
        </mc:AlternateContent>
      </w:r>
      <w:r w:rsidRPr="00400B20">
        <w:rPr>
          <w:rFonts w:ascii="Arial" w:hAnsi="Arial" w:cs="Arial"/>
        </w:rPr>
        <w:tab/>
        <w:t>Any student receiving VA educational benefits at the ¾ time rate or higher is eligible to apply for an MVS VA Work-Study position.</w:t>
      </w:r>
    </w:p>
    <w:p w14:paraId="063CDA0C" w14:textId="77777777" w:rsidR="001641FC" w:rsidRPr="00400B20" w:rsidRDefault="001641FC" w:rsidP="001641FC">
      <w:pPr>
        <w:spacing w:after="0"/>
        <w:rPr>
          <w:rFonts w:ascii="Arial" w:hAnsi="Arial" w:cs="Arial"/>
        </w:rPr>
      </w:pPr>
    </w:p>
    <w:p w14:paraId="6785C4F1" w14:textId="77777777" w:rsidR="001641FC" w:rsidRPr="00400B20" w:rsidRDefault="001641FC" w:rsidP="001641FC">
      <w:pPr>
        <w:spacing w:after="0"/>
        <w:ind w:left="360"/>
        <w:rPr>
          <w:rFonts w:ascii="Arial" w:hAnsi="Arial" w:cs="Arial"/>
        </w:rPr>
      </w:pPr>
      <w:r w:rsidRPr="00400B20">
        <w:rPr>
          <w:rFonts w:ascii="Arial" w:hAnsi="Arial" w:cs="Arial"/>
        </w:rPr>
        <w:t>My signature is my acknowledgement that I have reviewed all items with my Veterans Certifying Official and understand my benefits rights and responsibilities as outlined.</w:t>
      </w:r>
    </w:p>
    <w:p w14:paraId="11E12F70" w14:textId="77777777" w:rsidR="001641FC" w:rsidRDefault="001641FC" w:rsidP="001641FC">
      <w:pPr>
        <w:spacing w:after="0"/>
        <w:ind w:left="360"/>
        <w:rPr>
          <w:rFonts w:ascii="Arial" w:hAnsi="Arial" w:cs="Arial"/>
          <w:sz w:val="24"/>
          <w:szCs w:val="24"/>
        </w:rPr>
      </w:pPr>
    </w:p>
    <w:p w14:paraId="06E5A605" w14:textId="77777777" w:rsidR="001641FC" w:rsidRPr="003D4DB1" w:rsidRDefault="001641FC" w:rsidP="001641FC">
      <w:pPr>
        <w:spacing w:after="0"/>
        <w:ind w:left="360"/>
        <w:rPr>
          <w:rFonts w:ascii="Arial" w:hAnsi="Arial" w:cs="Arial"/>
          <w:sz w:val="24"/>
          <w:szCs w:val="24"/>
        </w:rPr>
      </w:pPr>
      <w:r w:rsidRPr="003D4DB1">
        <w:rPr>
          <w:rFonts w:ascii="Arial" w:hAnsi="Arial" w:cs="Arial"/>
          <w:sz w:val="24"/>
          <w:szCs w:val="24"/>
        </w:rPr>
        <w:t>Student Signature:  ____________________________________</w:t>
      </w:r>
    </w:p>
    <w:p w14:paraId="331EC87D" w14:textId="77777777" w:rsidR="001641FC" w:rsidRPr="003D4DB1" w:rsidRDefault="001641FC" w:rsidP="001641FC">
      <w:pPr>
        <w:spacing w:after="0"/>
        <w:ind w:left="360"/>
        <w:rPr>
          <w:rFonts w:ascii="Arial" w:hAnsi="Arial" w:cs="Arial"/>
          <w:sz w:val="24"/>
          <w:szCs w:val="24"/>
        </w:rPr>
      </w:pPr>
    </w:p>
    <w:p w14:paraId="3EFE1F81" w14:textId="77777777" w:rsidR="001641FC" w:rsidRDefault="001641FC" w:rsidP="001641FC">
      <w:pPr>
        <w:spacing w:after="0"/>
        <w:ind w:left="360"/>
        <w:rPr>
          <w:rFonts w:ascii="Arial" w:hAnsi="Arial" w:cs="Arial"/>
          <w:sz w:val="24"/>
          <w:szCs w:val="24"/>
        </w:rPr>
      </w:pPr>
      <w:r>
        <w:rPr>
          <w:rFonts w:ascii="Arial" w:hAnsi="Arial" w:cs="Arial"/>
          <w:sz w:val="24"/>
          <w:szCs w:val="24"/>
        </w:rPr>
        <w:t>VCO Signature:  __________</w:t>
      </w:r>
      <w:r w:rsidRPr="003D4DB1">
        <w:rPr>
          <w:rFonts w:ascii="Arial" w:hAnsi="Arial" w:cs="Arial"/>
          <w:sz w:val="24"/>
          <w:szCs w:val="24"/>
        </w:rPr>
        <w:t>____</w:t>
      </w:r>
      <w:r>
        <w:rPr>
          <w:rFonts w:ascii="Arial" w:hAnsi="Arial" w:cs="Arial"/>
          <w:sz w:val="24"/>
          <w:szCs w:val="24"/>
          <w:u w:val="single"/>
        </w:rPr>
        <w:t xml:space="preserve">_______________ </w:t>
      </w:r>
      <w:r w:rsidRPr="003D4DB1">
        <w:rPr>
          <w:rFonts w:ascii="Arial" w:hAnsi="Arial" w:cs="Arial"/>
          <w:sz w:val="24"/>
          <w:szCs w:val="24"/>
        </w:rPr>
        <w:t>_________</w:t>
      </w:r>
    </w:p>
    <w:p w14:paraId="07F1CB76" w14:textId="529F277A" w:rsidR="0016452F" w:rsidRDefault="0016452F" w:rsidP="001641FC">
      <w:pPr>
        <w:spacing w:after="0"/>
        <w:ind w:left="720" w:hanging="720"/>
        <w:rPr>
          <w:rFonts w:ascii="Arial" w:hAnsi="Arial" w:cs="Arial"/>
          <w:sz w:val="24"/>
          <w:szCs w:val="24"/>
        </w:rPr>
      </w:pPr>
    </w:p>
    <w:p w14:paraId="4F4798D2" w14:textId="77777777" w:rsidR="0016452F" w:rsidRPr="0016452F" w:rsidRDefault="0016452F" w:rsidP="0016452F">
      <w:pPr>
        <w:rPr>
          <w:rFonts w:ascii="Arial" w:hAnsi="Arial" w:cs="Arial"/>
          <w:sz w:val="24"/>
          <w:szCs w:val="24"/>
        </w:rPr>
      </w:pPr>
    </w:p>
    <w:p w14:paraId="11445FF9" w14:textId="77777777" w:rsidR="0016452F" w:rsidRPr="0016452F" w:rsidRDefault="0016452F" w:rsidP="0016452F">
      <w:pPr>
        <w:rPr>
          <w:rFonts w:ascii="Arial" w:hAnsi="Arial" w:cs="Arial"/>
          <w:sz w:val="24"/>
          <w:szCs w:val="24"/>
        </w:rPr>
      </w:pPr>
    </w:p>
    <w:p w14:paraId="54207F2A" w14:textId="77777777" w:rsidR="0016452F" w:rsidRPr="0016452F" w:rsidRDefault="0016452F" w:rsidP="0016452F">
      <w:pPr>
        <w:rPr>
          <w:rFonts w:ascii="Arial" w:hAnsi="Arial" w:cs="Arial"/>
          <w:sz w:val="24"/>
          <w:szCs w:val="24"/>
        </w:rPr>
      </w:pPr>
    </w:p>
    <w:p w14:paraId="18339171" w14:textId="77777777" w:rsidR="0016452F" w:rsidRPr="0016452F" w:rsidRDefault="0016452F" w:rsidP="0016452F">
      <w:pPr>
        <w:rPr>
          <w:rFonts w:ascii="Arial" w:hAnsi="Arial" w:cs="Arial"/>
          <w:sz w:val="24"/>
          <w:szCs w:val="24"/>
        </w:rPr>
      </w:pPr>
    </w:p>
    <w:p w14:paraId="3EBA50D5" w14:textId="0D5F5C6B" w:rsidR="0016452F" w:rsidRDefault="0016452F" w:rsidP="0016452F">
      <w:pPr>
        <w:rPr>
          <w:rFonts w:ascii="Arial" w:hAnsi="Arial" w:cs="Arial"/>
          <w:sz w:val="24"/>
          <w:szCs w:val="24"/>
        </w:rPr>
      </w:pPr>
    </w:p>
    <w:p w14:paraId="1E692979" w14:textId="4368CE10" w:rsidR="00231605" w:rsidRPr="0016452F" w:rsidRDefault="0016452F" w:rsidP="0016452F">
      <w:pPr>
        <w:tabs>
          <w:tab w:val="left" w:pos="10110"/>
        </w:tabs>
        <w:rPr>
          <w:rFonts w:ascii="Arial" w:hAnsi="Arial" w:cs="Arial"/>
          <w:sz w:val="24"/>
          <w:szCs w:val="24"/>
        </w:rPr>
      </w:pPr>
      <w:r>
        <w:rPr>
          <w:rFonts w:ascii="Arial" w:hAnsi="Arial" w:cs="Arial"/>
          <w:sz w:val="24"/>
          <w:szCs w:val="24"/>
        </w:rPr>
        <w:tab/>
      </w:r>
    </w:p>
    <w:sectPr w:rsidR="00231605" w:rsidRPr="0016452F" w:rsidSect="0060119E">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15AD" w14:textId="77777777" w:rsidR="0019415C" w:rsidRDefault="0019415C" w:rsidP="00A63837">
      <w:pPr>
        <w:spacing w:after="0" w:line="240" w:lineRule="auto"/>
      </w:pPr>
      <w:r>
        <w:separator/>
      </w:r>
    </w:p>
  </w:endnote>
  <w:endnote w:type="continuationSeparator" w:id="0">
    <w:p w14:paraId="1D933E68" w14:textId="77777777" w:rsidR="0019415C" w:rsidRDefault="0019415C" w:rsidP="00A6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BBCE" w14:textId="293D5770" w:rsidR="00A63837" w:rsidRDefault="00A63837">
    <w:pPr>
      <w:pStyle w:val="Footer"/>
    </w:pPr>
    <w:r>
      <w:ptab w:relativeTo="margin" w:alignment="center" w:leader="none"/>
    </w:r>
    <w:r>
      <w:ptab w:relativeTo="margin" w:alignment="right" w:leader="none"/>
    </w:r>
    <w:r>
      <w:t xml:space="preserve">REV </w:t>
    </w:r>
    <w:r w:rsidR="002D70ED">
      <w:t>9-8</w:t>
    </w:r>
    <w:r w:rsidR="00135F10">
      <w:t>-23</w:t>
    </w:r>
    <w:r w:rsidR="0008515F">
      <w:t xml:space="preserve"> MVS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8077" w14:textId="77777777" w:rsidR="0019415C" w:rsidRDefault="0019415C" w:rsidP="00A63837">
      <w:pPr>
        <w:spacing w:after="0" w:line="240" w:lineRule="auto"/>
      </w:pPr>
      <w:r>
        <w:separator/>
      </w:r>
    </w:p>
  </w:footnote>
  <w:footnote w:type="continuationSeparator" w:id="0">
    <w:p w14:paraId="64B016A3" w14:textId="77777777" w:rsidR="0019415C" w:rsidRDefault="0019415C" w:rsidP="00A63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402"/>
    <w:multiLevelType w:val="hybridMultilevel"/>
    <w:tmpl w:val="4F98DBEA"/>
    <w:lvl w:ilvl="0" w:tplc="37A40BC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557B"/>
    <w:multiLevelType w:val="hybridMultilevel"/>
    <w:tmpl w:val="41722FBA"/>
    <w:lvl w:ilvl="0" w:tplc="ACB0780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1665D03"/>
    <w:multiLevelType w:val="hybridMultilevel"/>
    <w:tmpl w:val="75F602C0"/>
    <w:lvl w:ilvl="0" w:tplc="82CC50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721605"/>
    <w:multiLevelType w:val="hybridMultilevel"/>
    <w:tmpl w:val="E1C02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EA612B"/>
    <w:multiLevelType w:val="hybridMultilevel"/>
    <w:tmpl w:val="DF42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A6A49"/>
    <w:multiLevelType w:val="hybridMultilevel"/>
    <w:tmpl w:val="D1621488"/>
    <w:lvl w:ilvl="0" w:tplc="931C1BA4">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773758F9"/>
    <w:multiLevelType w:val="hybridMultilevel"/>
    <w:tmpl w:val="F5A2FD8A"/>
    <w:lvl w:ilvl="0" w:tplc="76481E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0D"/>
    <w:rsid w:val="000219D2"/>
    <w:rsid w:val="00026951"/>
    <w:rsid w:val="00041BC6"/>
    <w:rsid w:val="00067EE2"/>
    <w:rsid w:val="00074C6E"/>
    <w:rsid w:val="0008515F"/>
    <w:rsid w:val="000870E8"/>
    <w:rsid w:val="0009116F"/>
    <w:rsid w:val="000979CF"/>
    <w:rsid w:val="000A404B"/>
    <w:rsid w:val="000A6B3A"/>
    <w:rsid w:val="000C1906"/>
    <w:rsid w:val="000E33D3"/>
    <w:rsid w:val="000E4193"/>
    <w:rsid w:val="000E5839"/>
    <w:rsid w:val="000F3DC2"/>
    <w:rsid w:val="00106C80"/>
    <w:rsid w:val="001126DB"/>
    <w:rsid w:val="00135F10"/>
    <w:rsid w:val="0014313E"/>
    <w:rsid w:val="0014430D"/>
    <w:rsid w:val="00144F67"/>
    <w:rsid w:val="0015402C"/>
    <w:rsid w:val="00163395"/>
    <w:rsid w:val="00163F8E"/>
    <w:rsid w:val="00164013"/>
    <w:rsid w:val="001641FC"/>
    <w:rsid w:val="0016452F"/>
    <w:rsid w:val="00176EFB"/>
    <w:rsid w:val="0018078B"/>
    <w:rsid w:val="00182375"/>
    <w:rsid w:val="0019415C"/>
    <w:rsid w:val="00195383"/>
    <w:rsid w:val="001A1888"/>
    <w:rsid w:val="001A33F6"/>
    <w:rsid w:val="001B2784"/>
    <w:rsid w:val="001C2F63"/>
    <w:rsid w:val="001E3541"/>
    <w:rsid w:val="001E3C50"/>
    <w:rsid w:val="001F1D45"/>
    <w:rsid w:val="001F42EA"/>
    <w:rsid w:val="0020780E"/>
    <w:rsid w:val="00212290"/>
    <w:rsid w:val="00220559"/>
    <w:rsid w:val="00222C15"/>
    <w:rsid w:val="00231605"/>
    <w:rsid w:val="0023733A"/>
    <w:rsid w:val="0024318F"/>
    <w:rsid w:val="002535FE"/>
    <w:rsid w:val="00255764"/>
    <w:rsid w:val="002579E1"/>
    <w:rsid w:val="002665D6"/>
    <w:rsid w:val="00270244"/>
    <w:rsid w:val="002737EF"/>
    <w:rsid w:val="002820D7"/>
    <w:rsid w:val="0029661E"/>
    <w:rsid w:val="002A7E4B"/>
    <w:rsid w:val="002B0F3C"/>
    <w:rsid w:val="002C1E2B"/>
    <w:rsid w:val="002D5C91"/>
    <w:rsid w:val="002D70ED"/>
    <w:rsid w:val="002F530C"/>
    <w:rsid w:val="00303C7E"/>
    <w:rsid w:val="003323BE"/>
    <w:rsid w:val="00340882"/>
    <w:rsid w:val="00350DAE"/>
    <w:rsid w:val="00360BDF"/>
    <w:rsid w:val="003658FC"/>
    <w:rsid w:val="00367AFE"/>
    <w:rsid w:val="00377339"/>
    <w:rsid w:val="00383CBF"/>
    <w:rsid w:val="00386D46"/>
    <w:rsid w:val="003874A4"/>
    <w:rsid w:val="0039128A"/>
    <w:rsid w:val="00394829"/>
    <w:rsid w:val="00396E39"/>
    <w:rsid w:val="00397EAB"/>
    <w:rsid w:val="003B2EDC"/>
    <w:rsid w:val="003C1350"/>
    <w:rsid w:val="003C1486"/>
    <w:rsid w:val="003C437C"/>
    <w:rsid w:val="003C460A"/>
    <w:rsid w:val="003D40AE"/>
    <w:rsid w:val="003D4DB1"/>
    <w:rsid w:val="003E23B0"/>
    <w:rsid w:val="003F1215"/>
    <w:rsid w:val="003F13E8"/>
    <w:rsid w:val="003F1C57"/>
    <w:rsid w:val="00400B20"/>
    <w:rsid w:val="004034F0"/>
    <w:rsid w:val="00412345"/>
    <w:rsid w:val="004266F6"/>
    <w:rsid w:val="00432425"/>
    <w:rsid w:val="00434AB7"/>
    <w:rsid w:val="00436E8F"/>
    <w:rsid w:val="00442AD1"/>
    <w:rsid w:val="00450B60"/>
    <w:rsid w:val="00460EB4"/>
    <w:rsid w:val="00490019"/>
    <w:rsid w:val="004A10E2"/>
    <w:rsid w:val="004A5B0A"/>
    <w:rsid w:val="004C1A98"/>
    <w:rsid w:val="004C1F0A"/>
    <w:rsid w:val="004C3FBF"/>
    <w:rsid w:val="004D3825"/>
    <w:rsid w:val="004D49EA"/>
    <w:rsid w:val="004D74A8"/>
    <w:rsid w:val="004E1344"/>
    <w:rsid w:val="004E151E"/>
    <w:rsid w:val="004E4D67"/>
    <w:rsid w:val="00500BBA"/>
    <w:rsid w:val="005063D9"/>
    <w:rsid w:val="0051048B"/>
    <w:rsid w:val="005229DA"/>
    <w:rsid w:val="0053540A"/>
    <w:rsid w:val="00542700"/>
    <w:rsid w:val="00545E4E"/>
    <w:rsid w:val="00545F75"/>
    <w:rsid w:val="005461D6"/>
    <w:rsid w:val="00572136"/>
    <w:rsid w:val="005750F9"/>
    <w:rsid w:val="005776EB"/>
    <w:rsid w:val="00597670"/>
    <w:rsid w:val="00597A6D"/>
    <w:rsid w:val="005A1174"/>
    <w:rsid w:val="005A5361"/>
    <w:rsid w:val="005A7BC1"/>
    <w:rsid w:val="005B4346"/>
    <w:rsid w:val="005B5982"/>
    <w:rsid w:val="005B7115"/>
    <w:rsid w:val="005C4CC7"/>
    <w:rsid w:val="005D484C"/>
    <w:rsid w:val="0060119E"/>
    <w:rsid w:val="00620AED"/>
    <w:rsid w:val="00620D2F"/>
    <w:rsid w:val="00626E8D"/>
    <w:rsid w:val="00635DD4"/>
    <w:rsid w:val="0063682A"/>
    <w:rsid w:val="006379B3"/>
    <w:rsid w:val="00666950"/>
    <w:rsid w:val="006718EA"/>
    <w:rsid w:val="006A1160"/>
    <w:rsid w:val="006B0707"/>
    <w:rsid w:val="006B752D"/>
    <w:rsid w:val="006C3008"/>
    <w:rsid w:val="006C5330"/>
    <w:rsid w:val="006C7FC9"/>
    <w:rsid w:val="006F4E1E"/>
    <w:rsid w:val="006F55EB"/>
    <w:rsid w:val="006F5F65"/>
    <w:rsid w:val="007015E7"/>
    <w:rsid w:val="00705AB8"/>
    <w:rsid w:val="00711A32"/>
    <w:rsid w:val="00715886"/>
    <w:rsid w:val="00733C4E"/>
    <w:rsid w:val="00742E59"/>
    <w:rsid w:val="00773E7D"/>
    <w:rsid w:val="0078178F"/>
    <w:rsid w:val="00783643"/>
    <w:rsid w:val="007842F8"/>
    <w:rsid w:val="00794180"/>
    <w:rsid w:val="007C01C7"/>
    <w:rsid w:val="007C5F2C"/>
    <w:rsid w:val="007E00DA"/>
    <w:rsid w:val="007E0394"/>
    <w:rsid w:val="007E103F"/>
    <w:rsid w:val="007F5023"/>
    <w:rsid w:val="00800DE3"/>
    <w:rsid w:val="0082687C"/>
    <w:rsid w:val="008278F7"/>
    <w:rsid w:val="00830274"/>
    <w:rsid w:val="0084193E"/>
    <w:rsid w:val="00856386"/>
    <w:rsid w:val="008617E5"/>
    <w:rsid w:val="008748B8"/>
    <w:rsid w:val="00877BE5"/>
    <w:rsid w:val="008814DE"/>
    <w:rsid w:val="00884141"/>
    <w:rsid w:val="00885AAC"/>
    <w:rsid w:val="00886059"/>
    <w:rsid w:val="00886B77"/>
    <w:rsid w:val="00893119"/>
    <w:rsid w:val="00893736"/>
    <w:rsid w:val="008A066A"/>
    <w:rsid w:val="008B1C00"/>
    <w:rsid w:val="008B5FBE"/>
    <w:rsid w:val="008C2046"/>
    <w:rsid w:val="008D6A7C"/>
    <w:rsid w:val="008D728E"/>
    <w:rsid w:val="008F6820"/>
    <w:rsid w:val="00917508"/>
    <w:rsid w:val="00945C0B"/>
    <w:rsid w:val="00951E1D"/>
    <w:rsid w:val="00952091"/>
    <w:rsid w:val="009523B4"/>
    <w:rsid w:val="0095386A"/>
    <w:rsid w:val="00955C9B"/>
    <w:rsid w:val="009616D6"/>
    <w:rsid w:val="009655D0"/>
    <w:rsid w:val="00970E3A"/>
    <w:rsid w:val="0099378A"/>
    <w:rsid w:val="00995068"/>
    <w:rsid w:val="0099663E"/>
    <w:rsid w:val="009A2427"/>
    <w:rsid w:val="009A7241"/>
    <w:rsid w:val="009B256F"/>
    <w:rsid w:val="009C1C62"/>
    <w:rsid w:val="009C5279"/>
    <w:rsid w:val="009D4AF4"/>
    <w:rsid w:val="009F6D64"/>
    <w:rsid w:val="00A1210D"/>
    <w:rsid w:val="00A154AD"/>
    <w:rsid w:val="00A375A9"/>
    <w:rsid w:val="00A40666"/>
    <w:rsid w:val="00A4681B"/>
    <w:rsid w:val="00A56194"/>
    <w:rsid w:val="00A56D84"/>
    <w:rsid w:val="00A61BB8"/>
    <w:rsid w:val="00A63837"/>
    <w:rsid w:val="00A64468"/>
    <w:rsid w:val="00A6732D"/>
    <w:rsid w:val="00A7063C"/>
    <w:rsid w:val="00A81F03"/>
    <w:rsid w:val="00A86693"/>
    <w:rsid w:val="00A86836"/>
    <w:rsid w:val="00AA030F"/>
    <w:rsid w:val="00AB447E"/>
    <w:rsid w:val="00AB4E1D"/>
    <w:rsid w:val="00AC2284"/>
    <w:rsid w:val="00AC4346"/>
    <w:rsid w:val="00AF05B2"/>
    <w:rsid w:val="00AF41FB"/>
    <w:rsid w:val="00B02006"/>
    <w:rsid w:val="00B0295B"/>
    <w:rsid w:val="00B03C0A"/>
    <w:rsid w:val="00B0413F"/>
    <w:rsid w:val="00B3090D"/>
    <w:rsid w:val="00B54FE0"/>
    <w:rsid w:val="00B6130D"/>
    <w:rsid w:val="00B63CB7"/>
    <w:rsid w:val="00B86113"/>
    <w:rsid w:val="00B916FC"/>
    <w:rsid w:val="00BA0CB6"/>
    <w:rsid w:val="00BB4378"/>
    <w:rsid w:val="00BB6E04"/>
    <w:rsid w:val="00BC43F7"/>
    <w:rsid w:val="00BD6AF2"/>
    <w:rsid w:val="00BE35D2"/>
    <w:rsid w:val="00BE6230"/>
    <w:rsid w:val="00BF47A3"/>
    <w:rsid w:val="00BF5269"/>
    <w:rsid w:val="00C12622"/>
    <w:rsid w:val="00C177F9"/>
    <w:rsid w:val="00C30B63"/>
    <w:rsid w:val="00C4135D"/>
    <w:rsid w:val="00C63ED8"/>
    <w:rsid w:val="00C70B3C"/>
    <w:rsid w:val="00C74F92"/>
    <w:rsid w:val="00C75D78"/>
    <w:rsid w:val="00C874F3"/>
    <w:rsid w:val="00C90DBC"/>
    <w:rsid w:val="00C92502"/>
    <w:rsid w:val="00C94713"/>
    <w:rsid w:val="00C960F7"/>
    <w:rsid w:val="00CB453D"/>
    <w:rsid w:val="00CC1B96"/>
    <w:rsid w:val="00CC1EEB"/>
    <w:rsid w:val="00CC468B"/>
    <w:rsid w:val="00CD34EF"/>
    <w:rsid w:val="00CF256B"/>
    <w:rsid w:val="00CF5523"/>
    <w:rsid w:val="00D00E8A"/>
    <w:rsid w:val="00D126E8"/>
    <w:rsid w:val="00D14200"/>
    <w:rsid w:val="00D44ACD"/>
    <w:rsid w:val="00D505EC"/>
    <w:rsid w:val="00D5199E"/>
    <w:rsid w:val="00D6104E"/>
    <w:rsid w:val="00D70288"/>
    <w:rsid w:val="00D71E28"/>
    <w:rsid w:val="00D76A42"/>
    <w:rsid w:val="00D76B2E"/>
    <w:rsid w:val="00D867CC"/>
    <w:rsid w:val="00D96038"/>
    <w:rsid w:val="00DA3BB8"/>
    <w:rsid w:val="00DA6D9A"/>
    <w:rsid w:val="00DB1B06"/>
    <w:rsid w:val="00DB3F8F"/>
    <w:rsid w:val="00DC0BDA"/>
    <w:rsid w:val="00DD0CE4"/>
    <w:rsid w:val="00DD2E3C"/>
    <w:rsid w:val="00DD6F99"/>
    <w:rsid w:val="00DE028D"/>
    <w:rsid w:val="00DE13FE"/>
    <w:rsid w:val="00DE2F0B"/>
    <w:rsid w:val="00DE4D76"/>
    <w:rsid w:val="00DF20F9"/>
    <w:rsid w:val="00E379D4"/>
    <w:rsid w:val="00E623C6"/>
    <w:rsid w:val="00E73ACF"/>
    <w:rsid w:val="00E75929"/>
    <w:rsid w:val="00E80419"/>
    <w:rsid w:val="00E843CC"/>
    <w:rsid w:val="00E84A28"/>
    <w:rsid w:val="00E9424F"/>
    <w:rsid w:val="00E9535E"/>
    <w:rsid w:val="00EA7662"/>
    <w:rsid w:val="00EA7F94"/>
    <w:rsid w:val="00EC060C"/>
    <w:rsid w:val="00EC1CEC"/>
    <w:rsid w:val="00ED348B"/>
    <w:rsid w:val="00ED5D3D"/>
    <w:rsid w:val="00EE2B34"/>
    <w:rsid w:val="00EE7E5E"/>
    <w:rsid w:val="00EF2320"/>
    <w:rsid w:val="00F03155"/>
    <w:rsid w:val="00F121DC"/>
    <w:rsid w:val="00F13A2A"/>
    <w:rsid w:val="00F143FA"/>
    <w:rsid w:val="00F2001F"/>
    <w:rsid w:val="00F25648"/>
    <w:rsid w:val="00F276B5"/>
    <w:rsid w:val="00F37836"/>
    <w:rsid w:val="00F4508D"/>
    <w:rsid w:val="00F46CEB"/>
    <w:rsid w:val="00F531DC"/>
    <w:rsid w:val="00F5539C"/>
    <w:rsid w:val="00F57761"/>
    <w:rsid w:val="00F81595"/>
    <w:rsid w:val="00F84D26"/>
    <w:rsid w:val="00F84EE6"/>
    <w:rsid w:val="00F900AC"/>
    <w:rsid w:val="00F917E8"/>
    <w:rsid w:val="00F94F70"/>
    <w:rsid w:val="00FA2674"/>
    <w:rsid w:val="00FA51A1"/>
    <w:rsid w:val="00FC2C61"/>
    <w:rsid w:val="00FC5048"/>
    <w:rsid w:val="00FE2440"/>
    <w:rsid w:val="00FE25B1"/>
    <w:rsid w:val="00FF493C"/>
    <w:rsid w:val="00FF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A998"/>
  <w15:docId w15:val="{B1265175-286C-4ECE-B9CB-E3FF8649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03F"/>
    <w:rPr>
      <w:color w:val="0000FF" w:themeColor="hyperlink"/>
      <w:u w:val="single"/>
    </w:rPr>
  </w:style>
  <w:style w:type="character" w:styleId="FollowedHyperlink">
    <w:name w:val="FollowedHyperlink"/>
    <w:basedOn w:val="DefaultParagraphFont"/>
    <w:uiPriority w:val="99"/>
    <w:semiHidden/>
    <w:unhideWhenUsed/>
    <w:rsid w:val="007E103F"/>
    <w:rPr>
      <w:color w:val="800080" w:themeColor="followedHyperlink"/>
      <w:u w:val="single"/>
    </w:rPr>
  </w:style>
  <w:style w:type="paragraph" w:styleId="ListParagraph">
    <w:name w:val="List Paragraph"/>
    <w:basedOn w:val="Normal"/>
    <w:uiPriority w:val="34"/>
    <w:qFormat/>
    <w:rsid w:val="00B63CB7"/>
    <w:pPr>
      <w:ind w:left="720"/>
      <w:contextualSpacing/>
    </w:pPr>
  </w:style>
  <w:style w:type="paragraph" w:styleId="BalloonText">
    <w:name w:val="Balloon Text"/>
    <w:basedOn w:val="Normal"/>
    <w:link w:val="BalloonTextChar"/>
    <w:uiPriority w:val="99"/>
    <w:semiHidden/>
    <w:unhideWhenUsed/>
    <w:rsid w:val="00A7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63C"/>
    <w:rPr>
      <w:rFonts w:ascii="Tahoma" w:hAnsi="Tahoma" w:cs="Tahoma"/>
      <w:sz w:val="16"/>
      <w:szCs w:val="16"/>
    </w:rPr>
  </w:style>
  <w:style w:type="paragraph" w:styleId="NormalWeb">
    <w:name w:val="Normal (Web)"/>
    <w:basedOn w:val="Normal"/>
    <w:uiPriority w:val="99"/>
    <w:semiHidden/>
    <w:unhideWhenUsed/>
    <w:rsid w:val="00A56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C1CEC"/>
    <w:rPr>
      <w:color w:val="605E5C"/>
      <w:shd w:val="clear" w:color="auto" w:fill="E1DFDD"/>
    </w:rPr>
  </w:style>
  <w:style w:type="paragraph" w:styleId="Header">
    <w:name w:val="header"/>
    <w:basedOn w:val="Normal"/>
    <w:link w:val="HeaderChar"/>
    <w:uiPriority w:val="99"/>
    <w:unhideWhenUsed/>
    <w:rsid w:val="00A63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837"/>
  </w:style>
  <w:style w:type="paragraph" w:styleId="Footer">
    <w:name w:val="footer"/>
    <w:basedOn w:val="Normal"/>
    <w:link w:val="FooterChar"/>
    <w:uiPriority w:val="99"/>
    <w:unhideWhenUsed/>
    <w:rsid w:val="00A63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837"/>
  </w:style>
  <w:style w:type="character" w:customStyle="1" w:styleId="UnresolvedMention2">
    <w:name w:val="Unresolved Mention2"/>
    <w:basedOn w:val="DefaultParagraphFont"/>
    <w:uiPriority w:val="99"/>
    <w:semiHidden/>
    <w:unhideWhenUsed/>
    <w:rsid w:val="00955C9B"/>
    <w:rPr>
      <w:color w:val="605E5C"/>
      <w:shd w:val="clear" w:color="auto" w:fill="E1DFDD"/>
    </w:rPr>
  </w:style>
  <w:style w:type="paragraph" w:customStyle="1" w:styleId="Default">
    <w:name w:val="Default"/>
    <w:rsid w:val="00DB1B06"/>
    <w:pPr>
      <w:autoSpaceDE w:val="0"/>
      <w:autoSpaceDN w:val="0"/>
      <w:adjustRightInd w:val="0"/>
      <w:spacing w:after="0" w:line="240" w:lineRule="auto"/>
    </w:pPr>
    <w:rPr>
      <w:rFonts w:ascii="Myriad Pro" w:hAnsi="Myriad Pro" w:cs="Myriad Pro"/>
      <w:color w:val="000000"/>
      <w:sz w:val="24"/>
      <w:szCs w:val="24"/>
    </w:rPr>
  </w:style>
  <w:style w:type="paragraph" w:styleId="NoSpacing">
    <w:name w:val="No Spacing"/>
    <w:uiPriority w:val="1"/>
    <w:qFormat/>
    <w:rsid w:val="00BE6230"/>
    <w:pPr>
      <w:spacing w:after="0" w:line="240" w:lineRule="auto"/>
    </w:pPr>
  </w:style>
  <w:style w:type="character" w:styleId="UnresolvedMention">
    <w:name w:val="Unresolved Mention"/>
    <w:basedOn w:val="DefaultParagraphFont"/>
    <w:uiPriority w:val="99"/>
    <w:semiHidden/>
    <w:unhideWhenUsed/>
    <w:rsid w:val="00B30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ccneb.edu"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mccneb.edu/f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udentaid.gov/h/apply-for-aid/fafsa" TargetMode="External"/><Relationship Id="rId14" Type="http://schemas.openxmlformats.org/officeDocument/2006/relationships/hyperlink" Target="https://mycatalog.mccneb.edu/content.php?catoid=17&amp;navoid=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10D7F-C1B3-456F-B220-3B0976CE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NetTech</dc:creator>
  <cp:lastModifiedBy>Brown, Terrine</cp:lastModifiedBy>
  <cp:revision>9</cp:revision>
  <cp:lastPrinted>2022-07-22T14:19:00Z</cp:lastPrinted>
  <dcterms:created xsi:type="dcterms:W3CDTF">2023-09-08T13:22:00Z</dcterms:created>
  <dcterms:modified xsi:type="dcterms:W3CDTF">2023-09-08T13:35:00Z</dcterms:modified>
</cp:coreProperties>
</file>