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3445B" w14:textId="145582CB" w:rsidR="00D83903" w:rsidRDefault="004E503B" w:rsidP="00984310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</w:pPr>
      <w:r w:rsidRPr="00D83903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  <w:t>How to pay for an ALEKS Math Assessment Expr</w:t>
      </w:r>
      <w:bookmarkStart w:id="0" w:name="_GoBack"/>
      <w:bookmarkEnd w:id="0"/>
      <w:r w:rsidRPr="00D83903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</w:rPr>
        <w:t>ess Retake</w:t>
      </w:r>
    </w:p>
    <w:p w14:paraId="23D01756" w14:textId="68819C20" w:rsidR="004E503B" w:rsidRPr="00D83903" w:rsidRDefault="004E503B" w:rsidP="00984310">
      <w:pPr>
        <w:spacing w:after="0" w:line="360" w:lineRule="auto"/>
        <w:ind w:firstLine="540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4"/>
        </w:rPr>
      </w:pP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Visit the Cashie</w:t>
      </w:r>
      <w:r w:rsidR="00D83903"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r (open hours vary per campus)</w:t>
      </w: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located in Student Services to pay the $20</w:t>
      </w:r>
      <w:r w:rsidR="00D83903"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ALEKS math assessment</w:t>
      </w: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express</w:t>
      </w:r>
      <w:r w:rsidR="00984310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</w:t>
      </w: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retake fee</w:t>
      </w:r>
      <w:r w:rsidR="040A974F"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.</w:t>
      </w:r>
      <w:r w:rsidR="00D83903"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</w:t>
      </w:r>
      <w:r w:rsidR="00B57F06" w:rsidRPr="00D83903">
        <w:rPr>
          <w:rFonts w:ascii="Calibri" w:eastAsia="Times New Roman" w:hAnsi="Calibri" w:cs="Calibri"/>
          <w:b/>
          <w:bCs/>
          <w:color w:val="000000" w:themeColor="text1"/>
          <w:sz w:val="28"/>
          <w:szCs w:val="24"/>
        </w:rPr>
        <w:t>Remember to request your receipt</w:t>
      </w:r>
      <w:r w:rsidR="00B57F06"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</w:t>
      </w:r>
      <w:r w:rsidR="00B57F06" w:rsidRPr="00984310">
        <w:rPr>
          <w:rFonts w:ascii="Calibri" w:eastAsia="Times New Roman" w:hAnsi="Calibri" w:cs="Calibri"/>
          <w:b/>
          <w:bCs/>
          <w:color w:val="000000" w:themeColor="text1"/>
          <w:sz w:val="28"/>
          <w:szCs w:val="24"/>
        </w:rPr>
        <w:t>from the Cashier.</w:t>
      </w:r>
      <w:r w:rsidR="00B57F06"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You must present your receipt as proof of payment to the Testing Technician before your retake assessment</w:t>
      </w:r>
      <w:r w:rsidR="00D83903"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will be administered</w:t>
      </w:r>
      <w:r w:rsidR="00B57F06"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.</w:t>
      </w:r>
    </w:p>
    <w:p w14:paraId="3472A1A1" w14:textId="77777777" w:rsidR="00D83903" w:rsidRPr="00D83903" w:rsidRDefault="00D83903" w:rsidP="00984310">
      <w:pPr>
        <w:spacing w:after="0" w:line="360" w:lineRule="auto"/>
        <w:ind w:firstLine="540"/>
        <w:rPr>
          <w:rFonts w:ascii="Calibri" w:eastAsia="Times New Roman" w:hAnsi="Calibri" w:cs="Calibri"/>
          <w:b/>
          <w:bCs/>
          <w:color w:val="000000" w:themeColor="text1"/>
          <w:sz w:val="28"/>
          <w:szCs w:val="24"/>
        </w:rPr>
      </w:pPr>
      <w:r w:rsidRPr="00D83903">
        <w:rPr>
          <w:rFonts w:ascii="Calibri" w:eastAsia="Times New Roman" w:hAnsi="Calibri" w:cs="Calibri"/>
          <w:b/>
          <w:bCs/>
          <w:color w:val="000000" w:themeColor="text1"/>
          <w:sz w:val="28"/>
          <w:szCs w:val="24"/>
        </w:rPr>
        <w:t>To pay by telephone</w:t>
      </w:r>
      <w:r w:rsidR="004E503B" w:rsidRPr="00D83903">
        <w:rPr>
          <w:rFonts w:ascii="Calibri" w:eastAsia="Times New Roman" w:hAnsi="Calibri" w:cs="Calibri"/>
          <w:b/>
          <w:bCs/>
          <w:color w:val="000000" w:themeColor="text1"/>
          <w:sz w:val="28"/>
          <w:szCs w:val="24"/>
        </w:rPr>
        <w:t xml:space="preserve"> (</w:t>
      </w:r>
      <w:r w:rsidR="004E503B" w:rsidRPr="00D83903">
        <w:rPr>
          <w:rFonts w:ascii="Calibri" w:eastAsia="Times New Roman" w:hAnsi="Calibri" w:cs="Calibri"/>
          <w:b/>
          <w:bCs/>
          <w:color w:val="000000" w:themeColor="text1"/>
          <w:sz w:val="28"/>
          <w:szCs w:val="24"/>
        </w:rPr>
        <w:t>debit or credit card only</w:t>
      </w:r>
      <w:r w:rsidR="004E503B" w:rsidRPr="00D83903">
        <w:rPr>
          <w:rFonts w:ascii="Calibri" w:eastAsia="Times New Roman" w:hAnsi="Calibri" w:cs="Calibri"/>
          <w:b/>
          <w:bCs/>
          <w:color w:val="000000" w:themeColor="text1"/>
          <w:sz w:val="28"/>
          <w:szCs w:val="24"/>
        </w:rPr>
        <w:t>)</w:t>
      </w:r>
      <w:r w:rsidRPr="00D83903">
        <w:rPr>
          <w:rFonts w:ascii="Calibri" w:eastAsia="Times New Roman" w:hAnsi="Calibri" w:cs="Calibri"/>
          <w:b/>
          <w:bCs/>
          <w:color w:val="000000" w:themeColor="text1"/>
          <w:sz w:val="28"/>
          <w:szCs w:val="24"/>
        </w:rPr>
        <w:t>:</w:t>
      </w:r>
      <w:r w:rsidR="004E503B" w:rsidRPr="00D83903">
        <w:rPr>
          <w:rFonts w:ascii="Calibri" w:eastAsia="Times New Roman" w:hAnsi="Calibri" w:cs="Calibri"/>
          <w:b/>
          <w:bCs/>
          <w:color w:val="000000" w:themeColor="text1"/>
          <w:sz w:val="28"/>
          <w:szCs w:val="24"/>
        </w:rPr>
        <w:t xml:space="preserve"> </w:t>
      </w:r>
    </w:p>
    <w:p w14:paraId="7DEA0C4C" w14:textId="2CAF7694" w:rsidR="00D83903" w:rsidRPr="00757673" w:rsidRDefault="00D83903" w:rsidP="00984310">
      <w:pPr>
        <w:spacing w:after="0" w:line="360" w:lineRule="auto"/>
        <w:ind w:firstLine="540"/>
        <w:jc w:val="center"/>
        <w:rPr>
          <w:rFonts w:ascii="Calibri" w:eastAsia="Times New Roman" w:hAnsi="Calibri" w:cs="Calibri"/>
          <w:bCs/>
          <w:i/>
          <w:color w:val="000000" w:themeColor="text1"/>
          <w:sz w:val="28"/>
          <w:szCs w:val="24"/>
        </w:rPr>
      </w:pPr>
      <w:r w:rsidRPr="00757673">
        <w:rPr>
          <w:rFonts w:ascii="Calibri" w:eastAsia="Times New Roman" w:hAnsi="Calibri" w:cs="Calibri"/>
          <w:bCs/>
          <w:color w:val="000000" w:themeColor="text1"/>
          <w:sz w:val="32"/>
          <w:szCs w:val="24"/>
        </w:rPr>
        <w:t>(</w:t>
      </w:r>
      <w:r w:rsidRPr="00757673">
        <w:rPr>
          <w:rFonts w:ascii="Calibri" w:eastAsia="Times New Roman" w:hAnsi="Calibri" w:cs="Calibri"/>
          <w:bCs/>
          <w:i/>
          <w:color w:val="000000" w:themeColor="text1"/>
          <w:sz w:val="28"/>
          <w:szCs w:val="24"/>
        </w:rPr>
        <w:t>Have your MCC Student ID number ready</w:t>
      </w:r>
      <w:r w:rsidRPr="00757673">
        <w:rPr>
          <w:rFonts w:ascii="Calibri" w:eastAsia="Times New Roman" w:hAnsi="Calibri" w:cs="Calibri"/>
          <w:bCs/>
          <w:i/>
          <w:color w:val="000000" w:themeColor="text1"/>
          <w:sz w:val="28"/>
          <w:szCs w:val="24"/>
        </w:rPr>
        <w:t>.)</w:t>
      </w:r>
    </w:p>
    <w:p w14:paraId="4E122179" w14:textId="52EFDFBC" w:rsidR="00D83903" w:rsidRPr="00984310" w:rsidRDefault="040A974F" w:rsidP="00984310">
      <w:pPr>
        <w:pStyle w:val="ListParagraph"/>
        <w:numPr>
          <w:ilvl w:val="0"/>
          <w:numId w:val="3"/>
        </w:numPr>
        <w:spacing w:after="0" w:line="360" w:lineRule="auto"/>
        <w:ind w:left="0" w:firstLine="360"/>
        <w:rPr>
          <w:rFonts w:ascii="Calibri" w:eastAsiaTheme="minorEastAsia" w:hAnsi="Calibri" w:cs="Calibri"/>
          <w:bCs/>
          <w:i/>
          <w:iCs/>
          <w:color w:val="000000" w:themeColor="text1"/>
          <w:sz w:val="28"/>
          <w:szCs w:val="24"/>
        </w:rPr>
      </w:pPr>
      <w:r w:rsidRPr="00984310">
        <w:rPr>
          <w:rFonts w:ascii="Calibri" w:eastAsia="Times New Roman" w:hAnsi="Calibri" w:cs="Calibri"/>
          <w:bCs/>
          <w:iCs/>
          <w:color w:val="000000" w:themeColor="text1"/>
          <w:sz w:val="28"/>
          <w:szCs w:val="24"/>
        </w:rPr>
        <w:t>Call the Student Accounts Office at 531-622-2405</w:t>
      </w:r>
      <w:r w:rsidR="00757673" w:rsidRPr="00984310">
        <w:rPr>
          <w:rFonts w:ascii="Calibri" w:eastAsia="Times New Roman" w:hAnsi="Calibri" w:cs="Calibri"/>
          <w:bCs/>
          <w:iCs/>
          <w:color w:val="000000" w:themeColor="text1"/>
          <w:sz w:val="28"/>
          <w:szCs w:val="24"/>
        </w:rPr>
        <w:t>.</w:t>
      </w:r>
    </w:p>
    <w:p w14:paraId="3D8890C5" w14:textId="0BD32E44" w:rsidR="00B57F06" w:rsidRPr="00757673" w:rsidRDefault="00D83903" w:rsidP="00984310">
      <w:pPr>
        <w:spacing w:after="0" w:line="360" w:lineRule="auto"/>
        <w:ind w:left="360"/>
        <w:jc w:val="center"/>
        <w:rPr>
          <w:rFonts w:ascii="Calibri" w:eastAsiaTheme="minorEastAsia" w:hAnsi="Calibri" w:cs="Calibri"/>
          <w:bCs/>
          <w:i/>
          <w:iCs/>
          <w:color w:val="000000" w:themeColor="text1"/>
          <w:sz w:val="32"/>
          <w:szCs w:val="24"/>
        </w:rPr>
      </w:pPr>
      <w:r w:rsidRPr="00757673">
        <w:rPr>
          <w:rFonts w:ascii="Calibri" w:eastAsia="Times New Roman" w:hAnsi="Calibri" w:cs="Calibri"/>
          <w:bCs/>
          <w:i/>
          <w:color w:val="000000" w:themeColor="text1"/>
          <w:sz w:val="28"/>
          <w:szCs w:val="24"/>
        </w:rPr>
        <w:t>(</w:t>
      </w:r>
      <w:r w:rsidR="00B57F06" w:rsidRPr="00757673">
        <w:rPr>
          <w:rFonts w:ascii="Calibri" w:eastAsia="Times New Roman" w:hAnsi="Calibri" w:cs="Calibri"/>
          <w:bCs/>
          <w:i/>
          <w:color w:val="000000" w:themeColor="text1"/>
          <w:sz w:val="28"/>
          <w:szCs w:val="24"/>
        </w:rPr>
        <w:t>Monday-Friday</w:t>
      </w:r>
      <w:r w:rsidRPr="00757673">
        <w:rPr>
          <w:rFonts w:ascii="Calibri" w:eastAsia="Times New Roman" w:hAnsi="Calibri" w:cs="Calibri"/>
          <w:bCs/>
          <w:i/>
          <w:color w:val="000000" w:themeColor="text1"/>
          <w:sz w:val="28"/>
          <w:szCs w:val="24"/>
        </w:rPr>
        <w:t xml:space="preserve"> </w:t>
      </w:r>
      <w:r w:rsidRPr="00757673">
        <w:rPr>
          <w:rFonts w:ascii="Calibri" w:eastAsia="Times New Roman" w:hAnsi="Calibri" w:cs="Calibri"/>
          <w:bCs/>
          <w:i/>
          <w:color w:val="000000" w:themeColor="text1"/>
          <w:sz w:val="28"/>
          <w:szCs w:val="24"/>
        </w:rPr>
        <w:t>7:30am - 5:00pm</w:t>
      </w:r>
      <w:r w:rsidRPr="00757673">
        <w:rPr>
          <w:rFonts w:ascii="Calibri" w:eastAsia="Times New Roman" w:hAnsi="Calibri" w:cs="Calibri"/>
          <w:bCs/>
          <w:i/>
          <w:color w:val="000000" w:themeColor="text1"/>
          <w:sz w:val="28"/>
          <w:szCs w:val="24"/>
        </w:rPr>
        <w:t>)</w:t>
      </w:r>
    </w:p>
    <w:p w14:paraId="57EF7040" w14:textId="7A7178DF" w:rsidR="00D03AC1" w:rsidRPr="00D83903" w:rsidRDefault="040A974F" w:rsidP="00984310">
      <w:pPr>
        <w:pStyle w:val="ListParagraph"/>
        <w:numPr>
          <w:ilvl w:val="0"/>
          <w:numId w:val="3"/>
        </w:numPr>
        <w:spacing w:after="0" w:line="360" w:lineRule="auto"/>
        <w:ind w:left="0" w:firstLine="360"/>
        <w:rPr>
          <w:rFonts w:ascii="Calibri" w:eastAsiaTheme="minorEastAsia" w:hAnsi="Calibri" w:cs="Calibri"/>
          <w:bCs/>
          <w:i/>
          <w:iCs/>
          <w:color w:val="000000" w:themeColor="text1"/>
          <w:sz w:val="28"/>
          <w:szCs w:val="24"/>
        </w:rPr>
      </w:pP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The Student Accounts Staff Member will ask you several questions</w:t>
      </w:r>
      <w:r w:rsidR="0075767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, </w:t>
      </w:r>
      <w:r w:rsid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re</w:t>
      </w:r>
      <w:r w:rsidR="0075767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q</w:t>
      </w:r>
      <w:r w:rsid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uest</w:t>
      </w: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your </w:t>
      </w:r>
      <w:r w:rsidR="0075767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debit/credit</w:t>
      </w: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card number</w:t>
      </w:r>
      <w:r w:rsidR="0075767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,</w:t>
      </w: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and </w:t>
      </w:r>
      <w:r w:rsidR="0075767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will process the</w:t>
      </w: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required fee.</w:t>
      </w:r>
    </w:p>
    <w:p w14:paraId="6961AC2F" w14:textId="2EDC61AA" w:rsidR="00D03AC1" w:rsidRPr="00D83903" w:rsidRDefault="00E03303" w:rsidP="00984310">
      <w:pPr>
        <w:pStyle w:val="ListParagraph"/>
        <w:numPr>
          <w:ilvl w:val="0"/>
          <w:numId w:val="3"/>
        </w:numPr>
        <w:spacing w:after="0" w:line="360" w:lineRule="auto"/>
        <w:rPr>
          <w:rFonts w:ascii="Calibri" w:eastAsiaTheme="minorEastAsia" w:hAnsi="Calibri" w:cs="Calibri"/>
          <w:bCs/>
          <w:color w:val="000000" w:themeColor="text1"/>
          <w:sz w:val="28"/>
          <w:szCs w:val="24"/>
        </w:rPr>
      </w:pP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The </w:t>
      </w:r>
      <w:r w:rsidR="040A974F"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Student Accounts </w:t>
      </w:r>
      <w:r w:rsidR="00B57F06"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Staff Member</w:t>
      </w: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will provide your </w:t>
      </w:r>
      <w:r w:rsidRPr="00D83903">
        <w:rPr>
          <w:rFonts w:ascii="Calibri" w:eastAsia="Times New Roman" w:hAnsi="Calibri" w:cs="Calibri"/>
          <w:b/>
          <w:bCs/>
          <w:color w:val="000000" w:themeColor="text1"/>
          <w:sz w:val="28"/>
          <w:szCs w:val="24"/>
        </w:rPr>
        <w:t>Payment Receipt Number</w:t>
      </w: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.</w:t>
      </w:r>
      <w:r w:rsidR="00984310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</w:t>
      </w: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(</w:t>
      </w:r>
      <w:r w:rsidRPr="00D83903">
        <w:rPr>
          <w:rFonts w:ascii="Calibri" w:eastAsia="Times New Roman" w:hAnsi="Calibri" w:cs="Calibri"/>
          <w:bCs/>
          <w:i/>
          <w:color w:val="000000" w:themeColor="text1"/>
          <w:sz w:val="28"/>
          <w:szCs w:val="24"/>
        </w:rPr>
        <w:t>Please ask for your receipt number if not offered</w:t>
      </w: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.)</w:t>
      </w:r>
    </w:p>
    <w:p w14:paraId="707D98C2" w14:textId="6C1D494A" w:rsidR="00D03AC1" w:rsidRPr="00984310" w:rsidRDefault="00E03303" w:rsidP="00984310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center"/>
        <w:rPr>
          <w:rFonts w:ascii="Calibri" w:eastAsiaTheme="minorEastAsia" w:hAnsi="Calibri" w:cs="Calibri"/>
          <w:bCs/>
          <w:color w:val="000000" w:themeColor="text1"/>
          <w:sz w:val="28"/>
          <w:szCs w:val="24"/>
        </w:rPr>
      </w:pPr>
      <w:r w:rsidRPr="00D83903">
        <w:rPr>
          <w:rFonts w:ascii="Calibri" w:eastAsia="Times New Roman" w:hAnsi="Calibri" w:cs="Calibri"/>
          <w:bCs/>
          <w:iCs/>
          <w:color w:val="000000" w:themeColor="text1"/>
          <w:sz w:val="28"/>
          <w:szCs w:val="24"/>
        </w:rPr>
        <w:t xml:space="preserve">Make note of </w:t>
      </w: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your receipt </w:t>
      </w:r>
      <w:r w:rsidR="040A974F"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>number</w:t>
      </w:r>
      <w:r w:rsidRPr="00D83903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and bring it to your retake appointment.</w:t>
      </w:r>
      <w:r w:rsidR="00984310">
        <w:rPr>
          <w:rFonts w:ascii="Calibri" w:eastAsia="Times New Roman" w:hAnsi="Calibri" w:cs="Calibri"/>
          <w:bCs/>
          <w:color w:val="000000" w:themeColor="text1"/>
          <w:sz w:val="28"/>
          <w:szCs w:val="24"/>
        </w:rPr>
        <w:t xml:space="preserve"> (</w:t>
      </w:r>
      <w:r w:rsidRPr="00984310">
        <w:rPr>
          <w:rFonts w:ascii="Calibri" w:eastAsia="Times New Roman" w:hAnsi="Calibri" w:cs="Calibri"/>
          <w:bCs/>
          <w:i/>
          <w:color w:val="000000" w:themeColor="text1"/>
          <w:sz w:val="28"/>
          <w:szCs w:val="24"/>
        </w:rPr>
        <w:t xml:space="preserve">The Testing Technician </w:t>
      </w:r>
      <w:r w:rsidR="00984310">
        <w:rPr>
          <w:rFonts w:ascii="Calibri" w:eastAsia="Times New Roman" w:hAnsi="Calibri" w:cs="Calibri"/>
          <w:bCs/>
          <w:i/>
          <w:color w:val="000000" w:themeColor="text1"/>
          <w:sz w:val="28"/>
          <w:szCs w:val="24"/>
        </w:rPr>
        <w:t>requires</w:t>
      </w:r>
      <w:r w:rsidRPr="00984310">
        <w:rPr>
          <w:rFonts w:ascii="Calibri" w:eastAsia="Times New Roman" w:hAnsi="Calibri" w:cs="Calibri"/>
          <w:bCs/>
          <w:i/>
          <w:color w:val="000000" w:themeColor="text1"/>
          <w:sz w:val="28"/>
          <w:szCs w:val="24"/>
        </w:rPr>
        <w:t xml:space="preserve"> your receipt number to verify your payment.</w:t>
      </w:r>
      <w:r w:rsidR="00984310">
        <w:rPr>
          <w:rFonts w:ascii="Calibri" w:eastAsia="Times New Roman" w:hAnsi="Calibri" w:cs="Calibri"/>
          <w:bCs/>
          <w:i/>
          <w:color w:val="000000" w:themeColor="text1"/>
          <w:sz w:val="28"/>
          <w:szCs w:val="24"/>
        </w:rPr>
        <w:t>)</w:t>
      </w:r>
    </w:p>
    <w:p w14:paraId="526CDDFD" w14:textId="1A18EA31" w:rsidR="00D03AC1" w:rsidRPr="00984310" w:rsidRDefault="003D6969" w:rsidP="00984310">
      <w:pPr>
        <w:spacing w:after="0" w:line="360" w:lineRule="auto"/>
        <w:rPr>
          <w:rFonts w:ascii="Calibri" w:eastAsia="Times New Roman" w:hAnsi="Calibri" w:cs="Calibri"/>
          <w:bCs/>
          <w:iCs/>
          <w:color w:val="000000" w:themeColor="text1"/>
          <w:sz w:val="28"/>
          <w:szCs w:val="22"/>
        </w:rPr>
      </w:pPr>
      <w:r w:rsidRPr="00984310">
        <w:rPr>
          <w:rFonts w:ascii="Calibri" w:eastAsia="Times New Roman" w:hAnsi="Calibri" w:cs="Calibri"/>
          <w:bCs/>
          <w:iCs/>
          <w:color w:val="000000" w:themeColor="text1"/>
          <w:sz w:val="28"/>
          <w:szCs w:val="22"/>
        </w:rPr>
        <w:t>To schedule your ALEKS express retake or if you have questions contact</w:t>
      </w:r>
      <w:r w:rsidR="00984310">
        <w:rPr>
          <w:rFonts w:ascii="Calibri" w:eastAsia="Times New Roman" w:hAnsi="Calibri" w:cs="Calibri"/>
          <w:bCs/>
          <w:iCs/>
          <w:color w:val="000000" w:themeColor="text1"/>
          <w:sz w:val="28"/>
          <w:szCs w:val="22"/>
        </w:rPr>
        <w:t xml:space="preserve"> the:</w:t>
      </w:r>
    </w:p>
    <w:p w14:paraId="369FAAA6" w14:textId="54475567" w:rsidR="00D03AC1" w:rsidRPr="00945EB5" w:rsidRDefault="38A29917" w:rsidP="00984310">
      <w:pPr>
        <w:spacing w:after="0" w:line="360" w:lineRule="auto"/>
        <w:rPr>
          <w:rFonts w:ascii="Calibri" w:eastAsia="Times New Roman" w:hAnsi="Calibri" w:cs="Calibri"/>
          <w:bCs/>
          <w:iCs/>
          <w:color w:val="000000" w:themeColor="text1"/>
          <w:sz w:val="24"/>
          <w:szCs w:val="22"/>
        </w:rPr>
      </w:pPr>
      <w:r w:rsidRPr="00945EB5">
        <w:rPr>
          <w:rFonts w:ascii="Calibri" w:eastAsia="Times New Roman" w:hAnsi="Calibri" w:cs="Calibri"/>
          <w:bCs/>
          <w:iCs/>
          <w:color w:val="000000" w:themeColor="text1"/>
          <w:sz w:val="24"/>
          <w:szCs w:val="22"/>
        </w:rPr>
        <w:t xml:space="preserve">Elkhorn Valley </w:t>
      </w:r>
      <w:r w:rsidR="00E03303" w:rsidRPr="00945EB5">
        <w:rPr>
          <w:rFonts w:ascii="Calibri" w:eastAsia="Times New Roman" w:hAnsi="Calibri" w:cs="Calibri"/>
          <w:bCs/>
          <w:iCs/>
          <w:color w:val="000000" w:themeColor="text1"/>
          <w:sz w:val="24"/>
          <w:szCs w:val="22"/>
        </w:rPr>
        <w:t xml:space="preserve">Campus </w:t>
      </w:r>
      <w:r w:rsidRPr="00945EB5">
        <w:rPr>
          <w:rFonts w:ascii="Calibri" w:eastAsia="Times New Roman" w:hAnsi="Calibri" w:cs="Calibri"/>
          <w:bCs/>
          <w:iCs/>
          <w:color w:val="000000" w:themeColor="text1"/>
          <w:sz w:val="24"/>
          <w:szCs w:val="22"/>
        </w:rPr>
        <w:t xml:space="preserve">Testing Center     </w:t>
      </w:r>
      <w:hyperlink r:id="rId10">
        <w:r w:rsidRPr="00945EB5">
          <w:rPr>
            <w:rStyle w:val="Hyperlink"/>
            <w:rFonts w:ascii="Calibri" w:eastAsia="Times New Roman" w:hAnsi="Calibri" w:cs="Calibri"/>
            <w:bCs/>
            <w:iCs/>
            <w:color w:val="0070C0"/>
            <w:sz w:val="24"/>
            <w:szCs w:val="22"/>
          </w:rPr>
          <w:t>testingcenterevc@mccneb.edu</w:t>
        </w:r>
      </w:hyperlink>
      <w:r w:rsidRPr="00945EB5">
        <w:rPr>
          <w:rFonts w:ascii="Calibri" w:eastAsia="Times New Roman" w:hAnsi="Calibri" w:cs="Calibri"/>
          <w:bCs/>
          <w:iCs/>
          <w:color w:val="000000" w:themeColor="text1"/>
          <w:sz w:val="24"/>
          <w:szCs w:val="22"/>
        </w:rPr>
        <w:t xml:space="preserve">        </w:t>
      </w:r>
      <w:r w:rsidR="00E03303" w:rsidRPr="00945EB5">
        <w:rPr>
          <w:rFonts w:ascii="Calibri" w:eastAsia="Times New Roman" w:hAnsi="Calibri" w:cs="Calibri"/>
          <w:bCs/>
          <w:iCs/>
          <w:color w:val="000000" w:themeColor="text1"/>
          <w:sz w:val="24"/>
          <w:szCs w:val="22"/>
        </w:rPr>
        <w:t>531-622-</w:t>
      </w:r>
      <w:r w:rsidRPr="00945EB5">
        <w:rPr>
          <w:rFonts w:ascii="Calibri" w:eastAsia="Times New Roman" w:hAnsi="Calibri" w:cs="Calibri"/>
          <w:bCs/>
          <w:iCs/>
          <w:color w:val="000000" w:themeColor="text1"/>
          <w:sz w:val="24"/>
          <w:szCs w:val="22"/>
        </w:rPr>
        <w:t>1278</w:t>
      </w:r>
    </w:p>
    <w:p w14:paraId="2A0A8706" w14:textId="4DC34BE5" w:rsidR="00D03AC1" w:rsidRPr="00945EB5" w:rsidRDefault="38A29917" w:rsidP="00984310">
      <w:pPr>
        <w:spacing w:after="0" w:line="360" w:lineRule="auto"/>
        <w:rPr>
          <w:rFonts w:ascii="Calibri" w:eastAsia="Times New Roman" w:hAnsi="Calibri" w:cs="Calibri"/>
          <w:bCs/>
          <w:iCs/>
          <w:sz w:val="24"/>
          <w:szCs w:val="22"/>
        </w:rPr>
      </w:pPr>
      <w:r w:rsidRPr="00945EB5">
        <w:rPr>
          <w:rFonts w:ascii="Calibri" w:eastAsia="Times New Roman" w:hAnsi="Calibri" w:cs="Calibri"/>
          <w:bCs/>
          <w:iCs/>
          <w:color w:val="auto"/>
          <w:sz w:val="24"/>
          <w:szCs w:val="22"/>
        </w:rPr>
        <w:t xml:space="preserve">Fort Omaha </w:t>
      </w:r>
      <w:r w:rsidR="00E03303" w:rsidRPr="00945EB5">
        <w:rPr>
          <w:rFonts w:ascii="Calibri" w:eastAsia="Times New Roman" w:hAnsi="Calibri" w:cs="Calibri"/>
          <w:bCs/>
          <w:iCs/>
          <w:color w:val="auto"/>
          <w:sz w:val="24"/>
          <w:szCs w:val="22"/>
        </w:rPr>
        <w:t xml:space="preserve">Campus </w:t>
      </w:r>
      <w:r w:rsidRPr="00945EB5">
        <w:rPr>
          <w:rFonts w:ascii="Calibri" w:eastAsia="Times New Roman" w:hAnsi="Calibri" w:cs="Calibri"/>
          <w:bCs/>
          <w:iCs/>
          <w:color w:val="auto"/>
          <w:sz w:val="24"/>
          <w:szCs w:val="22"/>
        </w:rPr>
        <w:t>Testing Center</w:t>
      </w:r>
      <w:r w:rsidRPr="00945EB5">
        <w:rPr>
          <w:rFonts w:ascii="Calibri" w:eastAsia="Times New Roman" w:hAnsi="Calibri" w:cs="Calibri"/>
          <w:bCs/>
          <w:iCs/>
          <w:sz w:val="24"/>
          <w:szCs w:val="22"/>
        </w:rPr>
        <w:t xml:space="preserve">        </w:t>
      </w:r>
      <w:r w:rsidRPr="00945EB5">
        <w:rPr>
          <w:rFonts w:ascii="Calibri" w:eastAsia="Times New Roman" w:hAnsi="Calibri" w:cs="Calibri"/>
          <w:bCs/>
          <w:iCs/>
          <w:color w:val="0070C0"/>
          <w:sz w:val="24"/>
          <w:szCs w:val="22"/>
        </w:rPr>
        <w:t xml:space="preserve"> </w:t>
      </w:r>
      <w:hyperlink r:id="rId11">
        <w:r w:rsidRPr="00945EB5">
          <w:rPr>
            <w:rStyle w:val="Hyperlink"/>
            <w:rFonts w:ascii="Calibri" w:eastAsia="Times New Roman" w:hAnsi="Calibri" w:cs="Calibri"/>
            <w:bCs/>
            <w:iCs/>
            <w:color w:val="0070C0"/>
            <w:sz w:val="24"/>
            <w:szCs w:val="22"/>
          </w:rPr>
          <w:t>testingcenterfoc@mccneb.edu</w:t>
        </w:r>
      </w:hyperlink>
      <w:r w:rsidRPr="00945EB5">
        <w:rPr>
          <w:rFonts w:ascii="Calibri" w:eastAsia="Times New Roman" w:hAnsi="Calibri" w:cs="Calibri"/>
          <w:bCs/>
          <w:iCs/>
          <w:sz w:val="24"/>
          <w:szCs w:val="22"/>
        </w:rPr>
        <w:t xml:space="preserve">        </w:t>
      </w:r>
      <w:r w:rsidR="00E03303" w:rsidRPr="00945EB5">
        <w:rPr>
          <w:rFonts w:ascii="Calibri" w:eastAsia="Times New Roman" w:hAnsi="Calibri" w:cs="Calibri"/>
          <w:bCs/>
          <w:iCs/>
          <w:color w:val="auto"/>
          <w:sz w:val="24"/>
          <w:szCs w:val="22"/>
        </w:rPr>
        <w:t>531-622-</w:t>
      </w:r>
      <w:r w:rsidRPr="00945EB5">
        <w:rPr>
          <w:rFonts w:ascii="Calibri" w:eastAsia="Times New Roman" w:hAnsi="Calibri" w:cs="Calibri"/>
          <w:bCs/>
          <w:iCs/>
          <w:color w:val="auto"/>
          <w:sz w:val="24"/>
          <w:szCs w:val="22"/>
        </w:rPr>
        <w:t>2204</w:t>
      </w:r>
    </w:p>
    <w:p w14:paraId="1B7C6919" w14:textId="3A45E23D" w:rsidR="00D03AC1" w:rsidRPr="00945EB5" w:rsidRDefault="38A29917" w:rsidP="00984310">
      <w:pPr>
        <w:spacing w:after="0" w:line="360" w:lineRule="auto"/>
        <w:rPr>
          <w:rFonts w:ascii="Calibri" w:eastAsia="Times New Roman" w:hAnsi="Calibri" w:cs="Calibri"/>
          <w:bCs/>
          <w:iCs/>
          <w:color w:val="000000" w:themeColor="text1"/>
          <w:sz w:val="24"/>
          <w:szCs w:val="22"/>
        </w:rPr>
      </w:pPr>
      <w:r w:rsidRPr="00945EB5">
        <w:rPr>
          <w:rFonts w:ascii="Calibri" w:eastAsia="Times New Roman" w:hAnsi="Calibri" w:cs="Calibri"/>
          <w:bCs/>
          <w:iCs/>
          <w:color w:val="000000" w:themeColor="text1"/>
          <w:sz w:val="24"/>
          <w:szCs w:val="22"/>
        </w:rPr>
        <w:t xml:space="preserve">Sarpy Center Testing Center       </w:t>
      </w:r>
      <w:r w:rsidR="00E03303" w:rsidRPr="00945EB5">
        <w:rPr>
          <w:rFonts w:ascii="Calibri" w:eastAsia="Times New Roman" w:hAnsi="Calibri" w:cs="Calibri"/>
          <w:bCs/>
          <w:iCs/>
          <w:color w:val="000000" w:themeColor="text1"/>
          <w:sz w:val="24"/>
          <w:szCs w:val="22"/>
        </w:rPr>
        <w:t xml:space="preserve">               </w:t>
      </w:r>
      <w:r w:rsidRPr="00945EB5">
        <w:rPr>
          <w:rFonts w:ascii="Calibri" w:eastAsia="Times New Roman" w:hAnsi="Calibri" w:cs="Calibri"/>
          <w:bCs/>
          <w:iCs/>
          <w:color w:val="000000" w:themeColor="text1"/>
          <w:sz w:val="24"/>
          <w:szCs w:val="22"/>
        </w:rPr>
        <w:t xml:space="preserve"> </w:t>
      </w:r>
      <w:hyperlink r:id="rId12">
        <w:r w:rsidRPr="00945EB5">
          <w:rPr>
            <w:rStyle w:val="Hyperlink"/>
            <w:rFonts w:ascii="Calibri" w:eastAsia="Times New Roman" w:hAnsi="Calibri" w:cs="Calibri"/>
            <w:bCs/>
            <w:iCs/>
            <w:color w:val="0070C0"/>
            <w:sz w:val="24"/>
            <w:szCs w:val="22"/>
          </w:rPr>
          <w:t>testingcentersrp@mccneb.edu</w:t>
        </w:r>
      </w:hyperlink>
      <w:r w:rsidRPr="00945EB5">
        <w:rPr>
          <w:rFonts w:ascii="Calibri" w:eastAsia="Times New Roman" w:hAnsi="Calibri" w:cs="Calibri"/>
          <w:bCs/>
          <w:iCs/>
          <w:color w:val="000000" w:themeColor="text1"/>
          <w:sz w:val="24"/>
          <w:szCs w:val="22"/>
        </w:rPr>
        <w:t xml:space="preserve">       </w:t>
      </w:r>
      <w:r w:rsidR="00E03303" w:rsidRPr="00945EB5">
        <w:rPr>
          <w:rFonts w:ascii="Calibri" w:eastAsia="Times New Roman" w:hAnsi="Calibri" w:cs="Calibri"/>
          <w:bCs/>
          <w:iCs/>
          <w:color w:val="000000" w:themeColor="text1"/>
          <w:sz w:val="24"/>
          <w:szCs w:val="22"/>
        </w:rPr>
        <w:t>531-622-</w:t>
      </w:r>
      <w:r w:rsidRPr="00945EB5">
        <w:rPr>
          <w:rFonts w:ascii="Calibri" w:eastAsia="Times New Roman" w:hAnsi="Calibri" w:cs="Calibri"/>
          <w:bCs/>
          <w:iCs/>
          <w:color w:val="000000" w:themeColor="text1"/>
          <w:sz w:val="24"/>
          <w:szCs w:val="22"/>
        </w:rPr>
        <w:t>3803</w:t>
      </w:r>
    </w:p>
    <w:p w14:paraId="0F6B7E8E" w14:textId="781CB1FE" w:rsidR="00D03AC1" w:rsidRPr="00945EB5" w:rsidRDefault="38A29917" w:rsidP="00984310">
      <w:pPr>
        <w:spacing w:after="0" w:line="360" w:lineRule="auto"/>
        <w:rPr>
          <w:rFonts w:ascii="Calibri" w:eastAsia="Times New Roman" w:hAnsi="Calibri" w:cs="Calibri"/>
          <w:bCs/>
          <w:iCs/>
          <w:sz w:val="24"/>
          <w:szCs w:val="22"/>
        </w:rPr>
      </w:pPr>
      <w:r w:rsidRPr="00945EB5">
        <w:rPr>
          <w:rFonts w:ascii="Calibri" w:eastAsia="Times New Roman" w:hAnsi="Calibri" w:cs="Calibri"/>
          <w:bCs/>
          <w:iCs/>
          <w:color w:val="auto"/>
          <w:sz w:val="24"/>
          <w:szCs w:val="22"/>
        </w:rPr>
        <w:t xml:space="preserve">South Omaha </w:t>
      </w:r>
      <w:r w:rsidR="00E03303" w:rsidRPr="00945EB5">
        <w:rPr>
          <w:rFonts w:ascii="Calibri" w:eastAsia="Times New Roman" w:hAnsi="Calibri" w:cs="Calibri"/>
          <w:bCs/>
          <w:iCs/>
          <w:color w:val="auto"/>
          <w:sz w:val="24"/>
          <w:szCs w:val="22"/>
        </w:rPr>
        <w:t xml:space="preserve">Campus </w:t>
      </w:r>
      <w:r w:rsidRPr="00945EB5">
        <w:rPr>
          <w:rFonts w:ascii="Calibri" w:eastAsia="Times New Roman" w:hAnsi="Calibri" w:cs="Calibri"/>
          <w:bCs/>
          <w:iCs/>
          <w:color w:val="auto"/>
          <w:sz w:val="24"/>
          <w:szCs w:val="22"/>
        </w:rPr>
        <w:t xml:space="preserve">Testing Center </w:t>
      </w:r>
      <w:r w:rsidRPr="00945EB5">
        <w:rPr>
          <w:rFonts w:ascii="Calibri" w:eastAsia="Times New Roman" w:hAnsi="Calibri" w:cs="Calibri"/>
          <w:bCs/>
          <w:iCs/>
          <w:sz w:val="24"/>
          <w:szCs w:val="22"/>
        </w:rPr>
        <w:t xml:space="preserve">     </w:t>
      </w:r>
      <w:hyperlink r:id="rId13">
        <w:r w:rsidRPr="00945EB5">
          <w:rPr>
            <w:rStyle w:val="Hyperlink"/>
            <w:rFonts w:ascii="Calibri" w:eastAsia="Times New Roman" w:hAnsi="Calibri" w:cs="Calibri"/>
            <w:bCs/>
            <w:iCs/>
            <w:color w:val="0070C0"/>
            <w:sz w:val="24"/>
            <w:szCs w:val="22"/>
          </w:rPr>
          <w:t>testingcentersoc@mccneb.edu</w:t>
        </w:r>
      </w:hyperlink>
      <w:r w:rsidRPr="00945EB5">
        <w:rPr>
          <w:rFonts w:ascii="Calibri" w:eastAsia="Times New Roman" w:hAnsi="Calibri" w:cs="Calibri"/>
          <w:bCs/>
          <w:iCs/>
          <w:color w:val="0070C0"/>
          <w:sz w:val="24"/>
          <w:szCs w:val="22"/>
        </w:rPr>
        <w:t xml:space="preserve">       </w:t>
      </w:r>
      <w:r w:rsidR="00E03303" w:rsidRPr="00945EB5">
        <w:rPr>
          <w:rFonts w:ascii="Calibri" w:eastAsia="Times New Roman" w:hAnsi="Calibri" w:cs="Calibri"/>
          <w:bCs/>
          <w:iCs/>
          <w:color w:val="auto"/>
          <w:sz w:val="24"/>
          <w:szCs w:val="22"/>
        </w:rPr>
        <w:t>531-622-</w:t>
      </w:r>
      <w:r w:rsidRPr="00945EB5">
        <w:rPr>
          <w:rFonts w:ascii="Calibri" w:eastAsia="Times New Roman" w:hAnsi="Calibri" w:cs="Calibri"/>
          <w:bCs/>
          <w:iCs/>
          <w:color w:val="auto"/>
          <w:sz w:val="24"/>
          <w:szCs w:val="22"/>
        </w:rPr>
        <w:t>4613</w:t>
      </w:r>
    </w:p>
    <w:p w14:paraId="26364709" w14:textId="47EA8A8C" w:rsidR="00D03AC1" w:rsidRPr="004E503B" w:rsidRDefault="00D03AC1" w:rsidP="00984310">
      <w:pPr>
        <w:spacing w:line="240" w:lineRule="auto"/>
        <w:rPr>
          <w:rFonts w:ascii="Calibri" w:eastAsia="Times New Roman" w:hAnsi="Calibri" w:cs="Calibri"/>
          <w:bCs/>
          <w:sz w:val="16"/>
          <w:szCs w:val="16"/>
        </w:rPr>
      </w:pPr>
    </w:p>
    <w:p w14:paraId="19EF826C" w14:textId="2F3E59A3" w:rsidR="00D03AC1" w:rsidRPr="004E503B" w:rsidRDefault="00D03AC1" w:rsidP="00984310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Calibri" w:hAnsi="Calibri" w:cs="Calibri"/>
        </w:rPr>
      </w:pPr>
    </w:p>
    <w:sectPr w:rsidR="00D03AC1" w:rsidRPr="004E503B" w:rsidSect="00EE3E7C">
      <w:footerReference w:type="default" r:id="rId14"/>
      <w:pgSz w:w="12240" w:h="15840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127C8" w14:textId="77777777" w:rsidR="00832C47" w:rsidRDefault="00832C47">
      <w:r>
        <w:separator/>
      </w:r>
    </w:p>
    <w:p w14:paraId="2B400870" w14:textId="77777777" w:rsidR="00832C47" w:rsidRDefault="00832C47"/>
  </w:endnote>
  <w:endnote w:type="continuationSeparator" w:id="0">
    <w:p w14:paraId="0A259C80" w14:textId="77777777" w:rsidR="00832C47" w:rsidRDefault="00832C47">
      <w:r>
        <w:continuationSeparator/>
      </w:r>
    </w:p>
    <w:p w14:paraId="5FF18E93" w14:textId="77777777" w:rsidR="00832C47" w:rsidRDefault="00832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BC093" w14:textId="0D1E3907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41658" w14:textId="77777777" w:rsidR="00832C47" w:rsidRDefault="00832C47">
      <w:r>
        <w:separator/>
      </w:r>
    </w:p>
    <w:p w14:paraId="60CA0E1A" w14:textId="77777777" w:rsidR="00832C47" w:rsidRDefault="00832C47"/>
  </w:footnote>
  <w:footnote w:type="continuationSeparator" w:id="0">
    <w:p w14:paraId="09C44038" w14:textId="77777777" w:rsidR="00832C47" w:rsidRDefault="00832C47">
      <w:r>
        <w:continuationSeparator/>
      </w:r>
    </w:p>
    <w:p w14:paraId="48E06BAD" w14:textId="77777777" w:rsidR="00832C47" w:rsidRDefault="00832C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144B91"/>
    <w:multiLevelType w:val="hybridMultilevel"/>
    <w:tmpl w:val="430A4EBC"/>
    <w:lvl w:ilvl="0" w:tplc="E706922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C9061D0">
      <w:start w:val="1"/>
      <w:numFmt w:val="lowerLetter"/>
      <w:lvlText w:val="%2."/>
      <w:lvlJc w:val="left"/>
      <w:pPr>
        <w:ind w:left="1440" w:hanging="360"/>
      </w:pPr>
    </w:lvl>
    <w:lvl w:ilvl="2" w:tplc="CF00B192">
      <w:start w:val="1"/>
      <w:numFmt w:val="lowerRoman"/>
      <w:lvlText w:val="%3."/>
      <w:lvlJc w:val="right"/>
      <w:pPr>
        <w:ind w:left="2160" w:hanging="180"/>
      </w:pPr>
    </w:lvl>
    <w:lvl w:ilvl="3" w:tplc="A73A06DE">
      <w:start w:val="1"/>
      <w:numFmt w:val="decimal"/>
      <w:lvlText w:val="%4."/>
      <w:lvlJc w:val="left"/>
      <w:pPr>
        <w:ind w:left="2880" w:hanging="360"/>
      </w:pPr>
    </w:lvl>
    <w:lvl w:ilvl="4" w:tplc="BB3A49A2">
      <w:start w:val="1"/>
      <w:numFmt w:val="lowerLetter"/>
      <w:lvlText w:val="%5."/>
      <w:lvlJc w:val="left"/>
      <w:pPr>
        <w:ind w:left="3600" w:hanging="360"/>
      </w:pPr>
    </w:lvl>
    <w:lvl w:ilvl="5" w:tplc="5B10C790">
      <w:start w:val="1"/>
      <w:numFmt w:val="lowerRoman"/>
      <w:lvlText w:val="%6."/>
      <w:lvlJc w:val="right"/>
      <w:pPr>
        <w:ind w:left="4320" w:hanging="180"/>
      </w:pPr>
    </w:lvl>
    <w:lvl w:ilvl="6" w:tplc="6CEC3CBA">
      <w:start w:val="1"/>
      <w:numFmt w:val="decimal"/>
      <w:lvlText w:val="%7."/>
      <w:lvlJc w:val="left"/>
      <w:pPr>
        <w:ind w:left="5040" w:hanging="360"/>
      </w:pPr>
    </w:lvl>
    <w:lvl w:ilvl="7" w:tplc="27D801AA">
      <w:start w:val="1"/>
      <w:numFmt w:val="lowerLetter"/>
      <w:lvlText w:val="%8."/>
      <w:lvlJc w:val="left"/>
      <w:pPr>
        <w:ind w:left="5760" w:hanging="360"/>
      </w:pPr>
    </w:lvl>
    <w:lvl w:ilvl="8" w:tplc="3BBC28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600E0"/>
    <w:multiLevelType w:val="hybridMultilevel"/>
    <w:tmpl w:val="8E9C6A96"/>
    <w:lvl w:ilvl="0" w:tplc="5AC22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07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E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68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2A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09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2B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EB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4C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276CE"/>
    <w:multiLevelType w:val="hybridMultilevel"/>
    <w:tmpl w:val="0F0CB41E"/>
    <w:lvl w:ilvl="0" w:tplc="6ABC2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24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02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49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8E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E3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62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EB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0A3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F4A46"/>
    <w:multiLevelType w:val="hybridMultilevel"/>
    <w:tmpl w:val="6136C394"/>
    <w:lvl w:ilvl="0" w:tplc="832EF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C3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47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E4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8B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2C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A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6F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AB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3D6969"/>
    <w:rsid w:val="00447041"/>
    <w:rsid w:val="004E503B"/>
    <w:rsid w:val="0058464E"/>
    <w:rsid w:val="00674A56"/>
    <w:rsid w:val="00733795"/>
    <w:rsid w:val="00757673"/>
    <w:rsid w:val="0078264F"/>
    <w:rsid w:val="007962A0"/>
    <w:rsid w:val="007C2B07"/>
    <w:rsid w:val="00832C47"/>
    <w:rsid w:val="00945EB5"/>
    <w:rsid w:val="00984310"/>
    <w:rsid w:val="009D2B19"/>
    <w:rsid w:val="00B045AF"/>
    <w:rsid w:val="00B57F06"/>
    <w:rsid w:val="00C00CB4"/>
    <w:rsid w:val="00C31FCC"/>
    <w:rsid w:val="00C922B4"/>
    <w:rsid w:val="00CA3890"/>
    <w:rsid w:val="00D03AC1"/>
    <w:rsid w:val="00D83903"/>
    <w:rsid w:val="00DC274F"/>
    <w:rsid w:val="00DC2CF0"/>
    <w:rsid w:val="00E03303"/>
    <w:rsid w:val="00EE3E7C"/>
    <w:rsid w:val="025A2849"/>
    <w:rsid w:val="040A974F"/>
    <w:rsid w:val="15AFEFD1"/>
    <w:rsid w:val="1922012A"/>
    <w:rsid w:val="1D5A01DD"/>
    <w:rsid w:val="1E31E2AE"/>
    <w:rsid w:val="22818075"/>
    <w:rsid w:val="2AE4C5D3"/>
    <w:rsid w:val="32BF8414"/>
    <w:rsid w:val="38A29917"/>
    <w:rsid w:val="4A8BC6BA"/>
    <w:rsid w:val="4CA03ECF"/>
    <w:rsid w:val="4F36A059"/>
    <w:rsid w:val="5919BE5E"/>
    <w:rsid w:val="5A2A326D"/>
    <w:rsid w:val="6EC84F2D"/>
    <w:rsid w:val="785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FEFD1"/>
  <w15:chartTrackingRefBased/>
  <w15:docId w15:val="{2C203E9C-5B27-4C51-901E-DCFB0CEC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estingcentersoc@mccneb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stingcentersrp@mccneb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stingcenterfoc@mccneb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estingcenterevc@mccneb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90CF038C27842B5803703C4D561B9" ma:contentTypeVersion="6" ma:contentTypeDescription="Create a new document." ma:contentTypeScope="" ma:versionID="2c6ea6485d7ec737b33d11f2eade2a55">
  <xsd:schema xmlns:xsd="http://www.w3.org/2001/XMLSchema" xmlns:xs="http://www.w3.org/2001/XMLSchema" xmlns:p="http://schemas.microsoft.com/office/2006/metadata/properties" xmlns:ns2="d320546f-27ec-457b-b12a-99893ae1a266" xmlns:ns3="95717caf-6e44-4a54-aace-31c44982f777" targetNamespace="http://schemas.microsoft.com/office/2006/metadata/properties" ma:root="true" ma:fieldsID="3d827f4f1784a616257a8d86e6f85d3c" ns2:_="" ns3:_="">
    <xsd:import namespace="d320546f-27ec-457b-b12a-99893ae1a266"/>
    <xsd:import namespace="95717caf-6e44-4a54-aace-31c44982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6f-27ec-457b-b12a-99893ae1a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7caf-6e44-4a54-aace-31c44982f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717caf-6e44-4a54-aace-31c44982f77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4BC1DF-61BD-404C-86B5-79F43F235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0546f-27ec-457b-b12a-99893ae1a266"/>
    <ds:schemaRef ds:uri="95717caf-6e44-4a54-aace-31c44982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F0595-C660-4604-B47D-DB0D47F37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9E2C2-24FA-4445-91C1-3BFE5B3E98E8}">
  <ds:schemaRefs>
    <ds:schemaRef ds:uri="http://schemas.microsoft.com/office/2006/metadata/properties"/>
    <ds:schemaRef ds:uri="http://schemas.microsoft.com/office/infopath/2007/PartnerControls"/>
    <ds:schemaRef ds:uri="95717caf-6e44-4a54-aace-31c44982f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Hurst, Kumiko</dc:creator>
  <cp:keywords/>
  <dc:description/>
  <cp:lastModifiedBy>Herrley, April</cp:lastModifiedBy>
  <cp:revision>7</cp:revision>
  <dcterms:created xsi:type="dcterms:W3CDTF">2021-11-17T21:54:00Z</dcterms:created>
  <dcterms:modified xsi:type="dcterms:W3CDTF">2021-11-17T22:14:00Z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0x0101000B590CF038C27842B5803703C4D561B9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</Properties>
</file>