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9BC" w14:textId="77777777" w:rsidR="001165CF" w:rsidRDefault="001165CF" w:rsidP="00CE1B0D">
      <w:pPr>
        <w:spacing w:line="240" w:lineRule="auto"/>
        <w:rPr>
          <w:b/>
          <w:sz w:val="24"/>
          <w:szCs w:val="24"/>
        </w:rPr>
      </w:pPr>
    </w:p>
    <w:p w14:paraId="3C0621A8" w14:textId="77777777" w:rsidR="00582015" w:rsidRPr="00582015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jc w:val="center"/>
        <w:rPr>
          <w:sz w:val="16"/>
          <w:szCs w:val="16"/>
        </w:rPr>
      </w:pPr>
    </w:p>
    <w:p w14:paraId="5245F422" w14:textId="77777777" w:rsidR="008B66B1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 w:val="18"/>
          <w:szCs w:val="20"/>
        </w:rPr>
      </w:pPr>
      <w:r w:rsidRPr="00582015">
        <w:rPr>
          <w:b/>
          <w:sz w:val="18"/>
          <w:szCs w:val="20"/>
        </w:rPr>
        <w:t>Date Received by Testing Center</w:t>
      </w:r>
      <w:r w:rsidR="00FB115D">
        <w:rPr>
          <w:b/>
          <w:sz w:val="18"/>
          <w:szCs w:val="20"/>
        </w:rPr>
        <w:t>:</w:t>
      </w:r>
    </w:p>
    <w:p w14:paraId="60B3AED7" w14:textId="77777777" w:rsidR="008B66B1" w:rsidRDefault="008B66B1" w:rsidP="008B66B1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 w:val="18"/>
          <w:szCs w:val="20"/>
        </w:rPr>
      </w:pPr>
    </w:p>
    <w:p w14:paraId="68475CEC" w14:textId="77777777" w:rsidR="008B66B1" w:rsidRPr="008B66B1" w:rsidRDefault="008B66B1" w:rsidP="008B66B1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 w:val="18"/>
          <w:szCs w:val="20"/>
        </w:rPr>
      </w:pPr>
    </w:p>
    <w:p w14:paraId="14C4BC61" w14:textId="77777777" w:rsidR="00582015" w:rsidRPr="00582015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Cs w:val="20"/>
        </w:rPr>
      </w:pPr>
      <w:r w:rsidRPr="00582015">
        <w:rPr>
          <w:b/>
          <w:szCs w:val="20"/>
        </w:rPr>
        <w:t xml:space="preserve">Start time: </w:t>
      </w:r>
    </w:p>
    <w:p w14:paraId="5A7B8544" w14:textId="77777777" w:rsidR="00582015" w:rsidRPr="00582015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Cs w:val="20"/>
        </w:rPr>
      </w:pPr>
    </w:p>
    <w:p w14:paraId="4FB46C1A" w14:textId="77777777" w:rsidR="00582015" w:rsidRPr="00582015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Cs w:val="20"/>
        </w:rPr>
      </w:pPr>
      <w:r w:rsidRPr="00582015">
        <w:rPr>
          <w:b/>
          <w:szCs w:val="20"/>
        </w:rPr>
        <w:t>End time:</w:t>
      </w:r>
    </w:p>
    <w:p w14:paraId="57A3F896" w14:textId="77777777" w:rsidR="00582015" w:rsidRPr="00582015" w:rsidRDefault="00582015" w:rsidP="00582015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Cs w:val="20"/>
        </w:rPr>
      </w:pPr>
    </w:p>
    <w:p w14:paraId="488475D9" w14:textId="77777777" w:rsidR="00582015" w:rsidRPr="00FB115D" w:rsidRDefault="00582015" w:rsidP="00FB115D">
      <w:pPr>
        <w:framePr w:w="2592" w:h="2573" w:hSpace="86" w:vSpace="43" w:wrap="around" w:vAnchor="page" w:hAnchor="page" w:x="9035" w:y="1844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rPr>
          <w:b/>
          <w:szCs w:val="20"/>
        </w:rPr>
      </w:pPr>
      <w:r w:rsidRPr="00582015">
        <w:rPr>
          <w:b/>
          <w:szCs w:val="20"/>
        </w:rPr>
        <w:t>Returned to Instructor:</w:t>
      </w:r>
    </w:p>
    <w:p w14:paraId="1CA9DA21" w14:textId="77777777" w:rsidR="0050299B" w:rsidRPr="00BD2E12" w:rsidRDefault="008506AA" w:rsidP="00CE1B0D">
      <w:pPr>
        <w:spacing w:line="240" w:lineRule="auto"/>
        <w:rPr>
          <w:rFonts w:ascii="Source Sans Pro" w:hAnsi="Source Sans Pro"/>
          <w:color w:val="131313"/>
          <w:sz w:val="24"/>
          <w:szCs w:val="24"/>
          <w:shd w:val="clear" w:color="auto" w:fill="FFFFFF"/>
        </w:rPr>
      </w:pPr>
      <w:r w:rsidRPr="009E62FC">
        <w:rPr>
          <w:b/>
          <w:bCs/>
          <w:sz w:val="24"/>
          <w:szCs w:val="24"/>
          <w:highlight w:val="yellow"/>
        </w:rPr>
        <w:t>Effective November 30th, 2021</w:t>
      </w:r>
      <w:r w:rsidRPr="00BD2E12">
        <w:rPr>
          <w:b/>
          <w:bCs/>
          <w:sz w:val="24"/>
          <w:szCs w:val="24"/>
        </w:rPr>
        <w:t xml:space="preserve">: </w:t>
      </w:r>
      <w:r w:rsidRPr="00BD2E12">
        <w:rPr>
          <w:bCs/>
          <w:sz w:val="24"/>
          <w:szCs w:val="24"/>
        </w:rPr>
        <w:t xml:space="preserve">Instructors are responsible for </w:t>
      </w:r>
      <w:r w:rsidRPr="00BD2E12">
        <w:rPr>
          <w:bCs/>
          <w:sz w:val="24"/>
          <w:szCs w:val="24"/>
          <w:u w:val="single"/>
        </w:rPr>
        <w:t>proctoring</w:t>
      </w:r>
      <w:r w:rsidR="00752E31" w:rsidRPr="00BD2E12">
        <w:rPr>
          <w:bCs/>
          <w:sz w:val="24"/>
          <w:szCs w:val="24"/>
          <w:u w:val="single"/>
        </w:rPr>
        <w:t xml:space="preserve"> make-up and retake exams for their students</w:t>
      </w:r>
      <w:r w:rsidRPr="00BD2E12">
        <w:rPr>
          <w:bCs/>
          <w:sz w:val="24"/>
          <w:szCs w:val="24"/>
        </w:rPr>
        <w:t>.</w:t>
      </w:r>
      <w:r w:rsidR="00962161" w:rsidRPr="00BD2E12">
        <w:rPr>
          <w:rFonts w:ascii="Source Sans Pro" w:hAnsi="Source Sans Pro"/>
          <w:color w:val="131313"/>
          <w:sz w:val="24"/>
          <w:szCs w:val="24"/>
          <w:shd w:val="clear" w:color="auto" w:fill="FFFFFF"/>
        </w:rPr>
        <w:t xml:space="preserve"> </w:t>
      </w:r>
    </w:p>
    <w:p w14:paraId="3B21E4BA" w14:textId="77777777" w:rsidR="001165CF" w:rsidRPr="00BD2E12" w:rsidRDefault="00E36A21" w:rsidP="00B92DFD">
      <w:pPr>
        <w:pStyle w:val="ListParagraph"/>
        <w:numPr>
          <w:ilvl w:val="0"/>
          <w:numId w:val="9"/>
        </w:numPr>
        <w:spacing w:line="240" w:lineRule="auto"/>
        <w:rPr>
          <w:rFonts w:ascii="Source Sans Pro" w:hAnsi="Source Sans Pro"/>
          <w:color w:val="131313"/>
          <w:sz w:val="24"/>
          <w:szCs w:val="24"/>
          <w:u w:val="single"/>
          <w:shd w:val="clear" w:color="auto" w:fill="FFFFFF"/>
        </w:rPr>
      </w:pPr>
      <w:r w:rsidRPr="00BD2E12">
        <w:rPr>
          <w:color w:val="131313"/>
          <w:sz w:val="24"/>
          <w:szCs w:val="24"/>
          <w:shd w:val="clear" w:color="auto" w:fill="FFFFFF"/>
        </w:rPr>
        <w:t>After</w:t>
      </w:r>
      <w:r w:rsidR="001165CF" w:rsidRPr="00BD2E12">
        <w:rPr>
          <w:color w:val="131313"/>
          <w:sz w:val="24"/>
          <w:szCs w:val="24"/>
          <w:shd w:val="clear" w:color="auto" w:fill="FFFFFF"/>
        </w:rPr>
        <w:t xml:space="preserve"> an</w:t>
      </w:r>
      <w:r w:rsidR="0050299B" w:rsidRPr="00BD2E12">
        <w:rPr>
          <w:color w:val="131313"/>
          <w:sz w:val="24"/>
          <w:szCs w:val="24"/>
          <w:shd w:val="clear" w:color="auto" w:fill="FFFFFF"/>
        </w:rPr>
        <w:t xml:space="preserve"> </w:t>
      </w:r>
      <w:r w:rsidR="00F17267" w:rsidRPr="00BD2E12">
        <w:rPr>
          <w:color w:val="131313"/>
          <w:sz w:val="24"/>
          <w:szCs w:val="24"/>
          <w:shd w:val="clear" w:color="auto" w:fill="FFFFFF"/>
        </w:rPr>
        <w:t xml:space="preserve">instructor </w:t>
      </w:r>
      <w:r w:rsidR="001165CF" w:rsidRPr="00BD2E12">
        <w:rPr>
          <w:color w:val="131313"/>
          <w:sz w:val="24"/>
          <w:szCs w:val="24"/>
          <w:shd w:val="clear" w:color="auto" w:fill="FFFFFF"/>
        </w:rPr>
        <w:t xml:space="preserve">&amp; </w:t>
      </w:r>
      <w:r w:rsidR="00F17267" w:rsidRPr="00BD2E12">
        <w:rPr>
          <w:color w:val="131313"/>
          <w:sz w:val="24"/>
          <w:szCs w:val="24"/>
          <w:shd w:val="clear" w:color="auto" w:fill="FFFFFF"/>
        </w:rPr>
        <w:t xml:space="preserve">student </w:t>
      </w:r>
      <w:r w:rsidR="001D44DC" w:rsidRPr="00BD2E12">
        <w:rPr>
          <w:color w:val="131313"/>
          <w:sz w:val="24"/>
          <w:szCs w:val="24"/>
          <w:shd w:val="clear" w:color="auto" w:fill="FFFFFF"/>
        </w:rPr>
        <w:t xml:space="preserve">have </w:t>
      </w:r>
      <w:r w:rsidR="001D44DC" w:rsidRPr="008E55C8">
        <w:rPr>
          <w:b/>
          <w:i/>
          <w:color w:val="131313"/>
          <w:sz w:val="24"/>
          <w:szCs w:val="24"/>
          <w:shd w:val="clear" w:color="auto" w:fill="FFFFFF"/>
        </w:rPr>
        <w:t xml:space="preserve">exhausted all </w:t>
      </w:r>
      <w:r w:rsidR="00F17267" w:rsidRPr="008E55C8">
        <w:rPr>
          <w:b/>
          <w:i/>
          <w:color w:val="131313"/>
          <w:sz w:val="24"/>
          <w:szCs w:val="24"/>
          <w:shd w:val="clear" w:color="auto" w:fill="FFFFFF"/>
        </w:rPr>
        <w:t>options</w:t>
      </w:r>
      <w:r w:rsidR="001D44DC" w:rsidRPr="00BD2E12">
        <w:rPr>
          <w:color w:val="131313"/>
          <w:sz w:val="24"/>
          <w:szCs w:val="24"/>
          <w:shd w:val="clear" w:color="auto" w:fill="FFFFFF"/>
        </w:rPr>
        <w:t xml:space="preserve"> for the instructor to proctor the </w:t>
      </w:r>
      <w:r w:rsidR="00A118D7" w:rsidRPr="00BD2E12">
        <w:rPr>
          <w:color w:val="131313"/>
          <w:sz w:val="24"/>
          <w:szCs w:val="24"/>
          <w:shd w:val="clear" w:color="auto" w:fill="FFFFFF"/>
        </w:rPr>
        <w:t>make-up or retake</w:t>
      </w:r>
      <w:r w:rsidR="009E6968" w:rsidRPr="00BD2E12">
        <w:rPr>
          <w:color w:val="131313"/>
          <w:sz w:val="24"/>
          <w:szCs w:val="24"/>
          <w:shd w:val="clear" w:color="auto" w:fill="FFFFFF"/>
        </w:rPr>
        <w:t xml:space="preserve"> </w:t>
      </w:r>
      <w:r w:rsidR="001D44DC" w:rsidRPr="00BD2E12">
        <w:rPr>
          <w:color w:val="131313"/>
          <w:sz w:val="24"/>
          <w:szCs w:val="24"/>
          <w:shd w:val="clear" w:color="auto" w:fill="FFFFFF"/>
        </w:rPr>
        <w:t>exam</w:t>
      </w:r>
      <w:r w:rsidR="00A118D7" w:rsidRPr="00BD2E12">
        <w:rPr>
          <w:color w:val="131313"/>
          <w:sz w:val="24"/>
          <w:szCs w:val="24"/>
          <w:shd w:val="clear" w:color="auto" w:fill="FFFFFF"/>
        </w:rPr>
        <w:t xml:space="preserve">, </w:t>
      </w:r>
      <w:r w:rsidR="001D44DC" w:rsidRPr="00BD2E12">
        <w:rPr>
          <w:color w:val="131313"/>
          <w:sz w:val="24"/>
          <w:szCs w:val="24"/>
          <w:shd w:val="clear" w:color="auto" w:fill="FFFFFF"/>
        </w:rPr>
        <w:t xml:space="preserve">then Testing Services may assist. </w:t>
      </w:r>
      <w:r w:rsidR="00EF0FC3" w:rsidRPr="00BD2E12">
        <w:rPr>
          <w:color w:val="131313"/>
          <w:sz w:val="24"/>
          <w:szCs w:val="24"/>
          <w:shd w:val="clear" w:color="auto" w:fill="FFFFFF"/>
        </w:rPr>
        <w:t>Make-up and retake e</w:t>
      </w:r>
      <w:r w:rsidR="001D44DC" w:rsidRPr="00BD2E12">
        <w:rPr>
          <w:color w:val="131313"/>
          <w:sz w:val="24"/>
          <w:szCs w:val="24"/>
          <w:shd w:val="clear" w:color="auto" w:fill="FFFFFF"/>
        </w:rPr>
        <w:t xml:space="preserve">xam proctoring is available </w:t>
      </w:r>
      <w:r w:rsidR="001D44DC" w:rsidRPr="00BD2E12">
        <w:rPr>
          <w:b/>
          <w:color w:val="131313"/>
          <w:sz w:val="24"/>
          <w:szCs w:val="24"/>
          <w:u w:val="single"/>
          <w:shd w:val="clear" w:color="auto" w:fill="FFFFFF"/>
        </w:rPr>
        <w:t>Monday and Thursday</w:t>
      </w:r>
      <w:r w:rsidR="00752E31" w:rsidRPr="00BD2E12">
        <w:rPr>
          <w:b/>
          <w:color w:val="131313"/>
          <w:sz w:val="24"/>
          <w:szCs w:val="24"/>
          <w:u w:val="single"/>
          <w:shd w:val="clear" w:color="auto" w:fill="FFFFFF"/>
        </w:rPr>
        <w:t xml:space="preserve"> between </w:t>
      </w:r>
      <w:r w:rsidR="001D44DC" w:rsidRPr="00BD2E12">
        <w:rPr>
          <w:b/>
          <w:color w:val="131313"/>
          <w:sz w:val="24"/>
          <w:szCs w:val="24"/>
          <w:u w:val="single"/>
          <w:shd w:val="clear" w:color="auto" w:fill="FFFFFF"/>
        </w:rPr>
        <w:t>9:00am</w:t>
      </w:r>
      <w:r w:rsidR="00E87031" w:rsidRPr="00BD2E12">
        <w:rPr>
          <w:b/>
          <w:color w:val="131313"/>
          <w:sz w:val="24"/>
          <w:szCs w:val="24"/>
          <w:u w:val="single"/>
          <w:shd w:val="clear" w:color="auto" w:fill="FFFFFF"/>
        </w:rPr>
        <w:t xml:space="preserve"> </w:t>
      </w:r>
      <w:r w:rsidR="00E87031" w:rsidRPr="00BD2E12">
        <w:rPr>
          <w:color w:val="131313"/>
          <w:sz w:val="24"/>
          <w:szCs w:val="24"/>
          <w:u w:val="single"/>
          <w:shd w:val="clear" w:color="auto" w:fill="FFFFFF"/>
        </w:rPr>
        <w:t xml:space="preserve">– </w:t>
      </w:r>
      <w:r w:rsidR="001D44DC" w:rsidRPr="00BD2E12">
        <w:rPr>
          <w:b/>
          <w:color w:val="131313"/>
          <w:sz w:val="24"/>
          <w:szCs w:val="24"/>
          <w:u w:val="single"/>
          <w:shd w:val="clear" w:color="auto" w:fill="FFFFFF"/>
        </w:rPr>
        <w:t>6:00pm.</w:t>
      </w:r>
      <w:r w:rsidR="001165CF" w:rsidRPr="00BD2E12">
        <w:rPr>
          <w:b/>
          <w:color w:val="131313"/>
          <w:sz w:val="24"/>
          <w:szCs w:val="24"/>
          <w:u w:val="single"/>
          <w:shd w:val="clear" w:color="auto" w:fill="FFFFFF"/>
        </w:rPr>
        <w:t xml:space="preserve"> </w:t>
      </w:r>
    </w:p>
    <w:p w14:paraId="1E508B04" w14:textId="77777777" w:rsidR="0044287C" w:rsidRPr="00BD2E12" w:rsidRDefault="00A118D7" w:rsidP="00B92DFD">
      <w:pPr>
        <w:pStyle w:val="ListParagraph"/>
        <w:numPr>
          <w:ilvl w:val="0"/>
          <w:numId w:val="9"/>
        </w:numPr>
        <w:spacing w:line="240" w:lineRule="auto"/>
        <w:rPr>
          <w:rFonts w:ascii="Source Sans Pro" w:hAnsi="Source Sans Pro"/>
          <w:color w:val="131313"/>
          <w:sz w:val="24"/>
          <w:szCs w:val="24"/>
          <w:shd w:val="clear" w:color="auto" w:fill="FFFFFF"/>
        </w:rPr>
      </w:pPr>
      <w:r w:rsidRPr="00BD2E12">
        <w:rPr>
          <w:color w:val="000000"/>
          <w:sz w:val="24"/>
          <w:szCs w:val="24"/>
          <w:shd w:val="clear" w:color="auto" w:fill="FFFFFF"/>
        </w:rPr>
        <w:t>Students with a Disability Support Services</w:t>
      </w:r>
      <w:r w:rsidRPr="00BD2E12">
        <w:rPr>
          <w:color w:val="131313"/>
          <w:sz w:val="24"/>
          <w:szCs w:val="24"/>
          <w:shd w:val="clear" w:color="auto" w:fill="FFFFFF"/>
        </w:rPr>
        <w:t xml:space="preserve"> </w:t>
      </w:r>
      <w:r w:rsidR="001165CF" w:rsidRPr="00BD2E12">
        <w:rPr>
          <w:i/>
          <w:color w:val="131313"/>
          <w:sz w:val="24"/>
          <w:szCs w:val="24"/>
          <w:u w:val="single"/>
          <w:shd w:val="clear" w:color="auto" w:fill="FFFFFF"/>
        </w:rPr>
        <w:t xml:space="preserve">approved academic </w:t>
      </w:r>
      <w:r w:rsidR="001165CF" w:rsidRPr="00A57912">
        <w:rPr>
          <w:i/>
          <w:color w:val="131313"/>
          <w:sz w:val="24"/>
          <w:szCs w:val="24"/>
          <w:u w:val="single"/>
          <w:shd w:val="clear" w:color="auto" w:fill="FFFFFF"/>
        </w:rPr>
        <w:t>accommodati</w:t>
      </w:r>
      <w:r w:rsidR="00E36A21" w:rsidRPr="00A57912">
        <w:rPr>
          <w:i/>
          <w:color w:val="131313"/>
          <w:sz w:val="24"/>
          <w:szCs w:val="24"/>
          <w:u w:val="single"/>
          <w:shd w:val="clear" w:color="auto" w:fill="FFFFFF"/>
        </w:rPr>
        <w:t>on</w:t>
      </w:r>
      <w:r w:rsidR="00235922">
        <w:rPr>
          <w:color w:val="131313"/>
          <w:sz w:val="24"/>
          <w:szCs w:val="24"/>
          <w:shd w:val="clear" w:color="auto" w:fill="FFFFFF"/>
        </w:rPr>
        <w:t xml:space="preserve"> </w:t>
      </w:r>
      <w:r w:rsidR="001165CF" w:rsidRPr="00235922">
        <w:rPr>
          <w:color w:val="131313"/>
          <w:sz w:val="24"/>
          <w:szCs w:val="24"/>
          <w:shd w:val="clear" w:color="auto" w:fill="FFFFFF"/>
        </w:rPr>
        <w:t>may</w:t>
      </w:r>
      <w:r w:rsidR="001165CF" w:rsidRPr="00BD2E12">
        <w:rPr>
          <w:color w:val="131313"/>
          <w:sz w:val="24"/>
          <w:szCs w:val="24"/>
          <w:shd w:val="clear" w:color="auto" w:fill="FFFFFF"/>
        </w:rPr>
        <w:t xml:space="preserve"> schedule their </w:t>
      </w:r>
      <w:r w:rsidR="00E87031" w:rsidRPr="00BD2E12">
        <w:rPr>
          <w:color w:val="131313"/>
          <w:sz w:val="24"/>
          <w:szCs w:val="24"/>
          <w:shd w:val="clear" w:color="auto" w:fill="FFFFFF"/>
        </w:rPr>
        <w:t xml:space="preserve">initial, make-up, or retake </w:t>
      </w:r>
      <w:r w:rsidR="001165CF" w:rsidRPr="00BD2E12">
        <w:rPr>
          <w:color w:val="131313"/>
          <w:sz w:val="24"/>
          <w:szCs w:val="24"/>
          <w:shd w:val="clear" w:color="auto" w:fill="FFFFFF"/>
        </w:rPr>
        <w:t>exam during the Testing Centers hours of operation</w:t>
      </w:r>
      <w:r w:rsidR="00D71FB8" w:rsidRPr="00BD2E12">
        <w:rPr>
          <w:color w:val="131313"/>
          <w:sz w:val="24"/>
          <w:szCs w:val="24"/>
          <w:shd w:val="clear" w:color="auto" w:fill="FFFFFF"/>
        </w:rPr>
        <w:t>, Monday</w:t>
      </w:r>
      <w:r w:rsidR="00E36A21" w:rsidRPr="00BD2E12">
        <w:rPr>
          <w:color w:val="131313"/>
          <w:sz w:val="24"/>
          <w:szCs w:val="24"/>
          <w:shd w:val="clear" w:color="auto" w:fill="FFFFFF"/>
        </w:rPr>
        <w:t xml:space="preserve"> – </w:t>
      </w:r>
      <w:r w:rsidR="00752E31" w:rsidRPr="00BD2E12">
        <w:rPr>
          <w:color w:val="131313"/>
          <w:sz w:val="24"/>
          <w:szCs w:val="24"/>
          <w:shd w:val="clear" w:color="auto" w:fill="FFFFFF"/>
        </w:rPr>
        <w:t>Friday</w:t>
      </w:r>
      <w:r w:rsidR="00B84FFA" w:rsidRPr="00BD2E12">
        <w:rPr>
          <w:color w:val="131313"/>
          <w:sz w:val="24"/>
          <w:szCs w:val="24"/>
          <w:shd w:val="clear" w:color="auto" w:fill="FFFFFF"/>
        </w:rPr>
        <w:t>.</w:t>
      </w:r>
    </w:p>
    <w:p w14:paraId="12F1CAF5" w14:textId="77777777" w:rsidR="00A118D7" w:rsidRPr="00BD2E12" w:rsidRDefault="00A118D7" w:rsidP="00B92DFD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b/>
          <w:sz w:val="24"/>
          <w:szCs w:val="24"/>
        </w:rPr>
      </w:pPr>
      <w:r w:rsidRPr="00BD2E12">
        <w:rPr>
          <w:sz w:val="24"/>
          <w:szCs w:val="24"/>
        </w:rPr>
        <w:t>Submit the exam</w:t>
      </w:r>
      <w:r w:rsidRPr="00BD2E12">
        <w:rPr>
          <w:b/>
          <w:bCs/>
          <w:sz w:val="24"/>
          <w:szCs w:val="24"/>
        </w:rPr>
        <w:t xml:space="preserve"> at least 24 business hours </w:t>
      </w:r>
      <w:r w:rsidR="000C5B7A">
        <w:rPr>
          <w:b/>
          <w:bCs/>
          <w:sz w:val="24"/>
          <w:szCs w:val="24"/>
        </w:rPr>
        <w:t>before</w:t>
      </w:r>
      <w:r w:rsidRPr="00BD2E12">
        <w:rPr>
          <w:sz w:val="24"/>
          <w:szCs w:val="24"/>
        </w:rPr>
        <w:t xml:space="preserve"> </w:t>
      </w:r>
      <w:r w:rsidR="000C5B7A">
        <w:rPr>
          <w:sz w:val="24"/>
          <w:szCs w:val="24"/>
        </w:rPr>
        <w:t>the</w:t>
      </w:r>
      <w:r w:rsidRPr="00BD2E12">
        <w:rPr>
          <w:sz w:val="24"/>
          <w:szCs w:val="24"/>
        </w:rPr>
        <w:t xml:space="preserve"> student’s appointment.</w:t>
      </w:r>
    </w:p>
    <w:p w14:paraId="6103DCD0" w14:textId="77777777" w:rsidR="00507E6B" w:rsidRPr="00BD2E12" w:rsidRDefault="00A118D7" w:rsidP="00B92DFD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b/>
          <w:sz w:val="24"/>
          <w:szCs w:val="24"/>
        </w:rPr>
      </w:pPr>
      <w:r w:rsidRPr="00BD2E12">
        <w:rPr>
          <w:sz w:val="24"/>
          <w:szCs w:val="24"/>
        </w:rPr>
        <w:t>C</w:t>
      </w:r>
      <w:r w:rsidR="009C4CC8" w:rsidRPr="00BD2E12">
        <w:rPr>
          <w:sz w:val="24"/>
          <w:szCs w:val="24"/>
        </w:rPr>
        <w:t xml:space="preserve">omplete </w:t>
      </w:r>
      <w:r w:rsidR="009C4CC8" w:rsidRPr="00BD2E12">
        <w:rPr>
          <w:b/>
          <w:sz w:val="24"/>
          <w:szCs w:val="24"/>
        </w:rPr>
        <w:t>one</w:t>
      </w:r>
      <w:r w:rsidR="002B2C7D" w:rsidRPr="00BD2E12">
        <w:rPr>
          <w:b/>
          <w:sz w:val="24"/>
          <w:szCs w:val="24"/>
        </w:rPr>
        <w:t xml:space="preserve"> form per student per exam.</w:t>
      </w:r>
      <w:r w:rsidR="00507E6B" w:rsidRPr="00BD2E12">
        <w:rPr>
          <w:b/>
          <w:sz w:val="24"/>
          <w:szCs w:val="24"/>
          <w:u w:val="single"/>
        </w:rPr>
        <w:t xml:space="preserve"> </w:t>
      </w:r>
    </w:p>
    <w:p w14:paraId="6C3B0029" w14:textId="74A6D382" w:rsidR="0050299B" w:rsidRPr="00BD2E12" w:rsidRDefault="005923AE" w:rsidP="00A118D7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sz w:val="24"/>
          <w:szCs w:val="24"/>
        </w:rPr>
      </w:pPr>
      <w:r w:rsidRPr="00BD2E12">
        <w:rPr>
          <w:b/>
          <w:sz w:val="24"/>
          <w:szCs w:val="24"/>
        </w:rPr>
        <w:t>O</w:t>
      </w:r>
      <w:r w:rsidR="00507E6B" w:rsidRPr="00BD2E12">
        <w:rPr>
          <w:b/>
          <w:sz w:val="24"/>
          <w:szCs w:val="24"/>
        </w:rPr>
        <w:t xml:space="preserve">ne </w:t>
      </w:r>
      <w:r w:rsidR="002833B2">
        <w:rPr>
          <w:b/>
          <w:sz w:val="24"/>
          <w:szCs w:val="24"/>
        </w:rPr>
        <w:t xml:space="preserve">paper/pencil </w:t>
      </w:r>
      <w:r w:rsidR="00507E6B" w:rsidRPr="00BD2E12">
        <w:rPr>
          <w:b/>
          <w:sz w:val="24"/>
          <w:szCs w:val="24"/>
        </w:rPr>
        <w:t>exam per stu</w:t>
      </w:r>
      <w:r w:rsidRPr="00BD2E12">
        <w:rPr>
          <w:b/>
          <w:sz w:val="24"/>
          <w:szCs w:val="24"/>
        </w:rPr>
        <w:t xml:space="preserve">dent </w:t>
      </w:r>
      <w:r w:rsidR="00507E6B" w:rsidRPr="00BD2E12">
        <w:rPr>
          <w:b/>
          <w:sz w:val="24"/>
          <w:szCs w:val="24"/>
        </w:rPr>
        <w:t>can be on file at a time</w:t>
      </w:r>
      <w:r w:rsidR="002833B2">
        <w:rPr>
          <w:b/>
          <w:sz w:val="24"/>
          <w:szCs w:val="24"/>
        </w:rPr>
        <w:t xml:space="preserve"> at the Testing Center</w:t>
      </w:r>
      <w:r w:rsidR="00507E6B" w:rsidRPr="00BD2E12">
        <w:rPr>
          <w:b/>
          <w:sz w:val="24"/>
          <w:szCs w:val="24"/>
        </w:rPr>
        <w:t xml:space="preserve">. </w:t>
      </w:r>
    </w:p>
    <w:p w14:paraId="2E82149D" w14:textId="77777777" w:rsidR="0050299B" w:rsidRDefault="0050299B" w:rsidP="00B92DFD">
      <w:pPr>
        <w:numPr>
          <w:ilvl w:val="0"/>
          <w:numId w:val="5"/>
        </w:numPr>
        <w:tabs>
          <w:tab w:val="clear" w:pos="720"/>
        </w:tabs>
        <w:spacing w:line="240" w:lineRule="auto"/>
        <w:ind w:left="180" w:hanging="180"/>
        <w:rPr>
          <w:sz w:val="24"/>
          <w:szCs w:val="24"/>
        </w:rPr>
      </w:pPr>
      <w:r w:rsidRPr="00BD2E12">
        <w:rPr>
          <w:sz w:val="24"/>
          <w:szCs w:val="24"/>
        </w:rPr>
        <w:t>Students are responsible for</w:t>
      </w:r>
      <w:r w:rsidR="00503B9D">
        <w:rPr>
          <w:sz w:val="24"/>
          <w:szCs w:val="24"/>
        </w:rPr>
        <w:t xml:space="preserve"> scheduling</w:t>
      </w:r>
      <w:r w:rsidRPr="00BD2E12">
        <w:rPr>
          <w:sz w:val="24"/>
          <w:szCs w:val="24"/>
        </w:rPr>
        <w:t xml:space="preserve"> their appointment</w:t>
      </w:r>
      <w:r w:rsidR="00503B9D">
        <w:rPr>
          <w:sz w:val="24"/>
          <w:szCs w:val="24"/>
        </w:rPr>
        <w:t xml:space="preserve"> and providing a valid photo ID.</w:t>
      </w:r>
    </w:p>
    <w:p w14:paraId="4F5D9E48" w14:textId="77777777" w:rsidR="00F078EF" w:rsidRPr="007209CE" w:rsidRDefault="00F078EF" w:rsidP="00CE1B0D">
      <w:pPr>
        <w:spacing w:line="240" w:lineRule="auto"/>
        <w:rPr>
          <w:b/>
          <w:sz w:val="16"/>
          <w:szCs w:val="24"/>
        </w:rPr>
      </w:pPr>
    </w:p>
    <w:p w14:paraId="558E026D" w14:textId="77777777" w:rsidR="00973C26" w:rsidRPr="00902076" w:rsidRDefault="00973C26" w:rsidP="00CE1B0D">
      <w:pPr>
        <w:spacing w:line="240" w:lineRule="auto"/>
        <w:rPr>
          <w:sz w:val="24"/>
          <w:szCs w:val="24"/>
        </w:rPr>
      </w:pPr>
      <w:r w:rsidRPr="00902076">
        <w:rPr>
          <w:sz w:val="24"/>
          <w:szCs w:val="24"/>
        </w:rPr>
        <w:t>Student Name</w:t>
      </w:r>
      <w:r w:rsidR="00D038BA" w:rsidRPr="00902076">
        <w:rPr>
          <w:sz w:val="24"/>
          <w:szCs w:val="24"/>
        </w:rPr>
        <w:t>:</w:t>
      </w:r>
      <w:r w:rsidRPr="00902076">
        <w:rPr>
          <w:sz w:val="24"/>
          <w:szCs w:val="24"/>
        </w:rPr>
        <w:t xml:space="preserve"> </w:t>
      </w:r>
      <w:r w:rsidR="000F09BA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_____________________________________________</w:t>
      </w:r>
    </w:p>
    <w:p w14:paraId="43FFFA5F" w14:textId="77777777" w:rsidR="00F078EF" w:rsidRPr="00902076" w:rsidRDefault="00F078EF" w:rsidP="00CE1B0D">
      <w:pPr>
        <w:spacing w:line="240" w:lineRule="auto"/>
        <w:rPr>
          <w:sz w:val="16"/>
          <w:szCs w:val="24"/>
        </w:rPr>
      </w:pPr>
    </w:p>
    <w:p w14:paraId="4E34E222" w14:textId="77777777" w:rsidR="00842D5C" w:rsidRPr="00902076" w:rsidRDefault="009C4CC8" w:rsidP="00CE1B0D">
      <w:pPr>
        <w:spacing w:line="240" w:lineRule="auto"/>
        <w:rPr>
          <w:sz w:val="24"/>
          <w:szCs w:val="24"/>
        </w:rPr>
      </w:pPr>
      <w:r w:rsidRPr="00902076">
        <w:rPr>
          <w:sz w:val="24"/>
          <w:szCs w:val="24"/>
        </w:rPr>
        <w:t>Instructor Name</w:t>
      </w:r>
      <w:r w:rsidR="00D038BA" w:rsidRPr="00902076">
        <w:rPr>
          <w:sz w:val="24"/>
          <w:szCs w:val="24"/>
        </w:rPr>
        <w:t>:</w:t>
      </w:r>
      <w:r w:rsidR="00DA0E25" w:rsidRPr="00902076">
        <w:rPr>
          <w:sz w:val="24"/>
          <w:szCs w:val="24"/>
        </w:rPr>
        <w:t xml:space="preserve"> </w:t>
      </w:r>
      <w:r w:rsidR="005C64F9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__________________________________________</w:t>
      </w:r>
    </w:p>
    <w:p w14:paraId="5DD4011A" w14:textId="77777777" w:rsidR="00F078EF" w:rsidRPr="00902076" w:rsidRDefault="00F078EF" w:rsidP="00CE1B0D">
      <w:pPr>
        <w:spacing w:line="240" w:lineRule="auto"/>
        <w:rPr>
          <w:sz w:val="16"/>
          <w:szCs w:val="24"/>
        </w:rPr>
      </w:pPr>
    </w:p>
    <w:p w14:paraId="293B189D" w14:textId="77777777" w:rsidR="00EC0D32" w:rsidRPr="00902076" w:rsidRDefault="00EC0D32" w:rsidP="00CE1B0D">
      <w:pPr>
        <w:spacing w:line="240" w:lineRule="auto"/>
        <w:rPr>
          <w:sz w:val="24"/>
          <w:szCs w:val="24"/>
        </w:rPr>
      </w:pPr>
      <w:r w:rsidRPr="00902076">
        <w:rPr>
          <w:sz w:val="24"/>
          <w:szCs w:val="24"/>
        </w:rPr>
        <w:t xml:space="preserve">Contact Phone: </w:t>
      </w:r>
      <w:r w:rsidR="005C64F9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_____________________________________________</w:t>
      </w:r>
    </w:p>
    <w:p w14:paraId="5B2C1487" w14:textId="77777777" w:rsidR="00433FBA" w:rsidRPr="00902076" w:rsidRDefault="00433FBA" w:rsidP="00CE1B0D">
      <w:pPr>
        <w:spacing w:line="240" w:lineRule="auto"/>
        <w:rPr>
          <w:sz w:val="24"/>
          <w:szCs w:val="24"/>
        </w:rPr>
      </w:pPr>
    </w:p>
    <w:p w14:paraId="451C628C" w14:textId="77777777" w:rsidR="00DB3E66" w:rsidRPr="00902076" w:rsidRDefault="008C3B90" w:rsidP="00CE1B0D">
      <w:pPr>
        <w:spacing w:line="240" w:lineRule="auto"/>
        <w:rPr>
          <w:sz w:val="24"/>
          <w:szCs w:val="24"/>
        </w:rPr>
        <w:sectPr w:rsidR="00DB3E66" w:rsidRPr="00902076" w:rsidSect="00D563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88" w:right="720" w:bottom="288" w:left="720" w:header="274" w:footer="0" w:gutter="0"/>
          <w:cols w:space="270"/>
          <w:formProt w:val="0"/>
          <w:noEndnote/>
          <w:docGrid w:linePitch="299"/>
        </w:sectPr>
      </w:pPr>
      <w:r w:rsidRPr="00902076">
        <w:rPr>
          <w:sz w:val="24"/>
          <w:szCs w:val="24"/>
        </w:rPr>
        <w:t xml:space="preserve">Course Prefix, Number, &amp; Section: </w:t>
      </w:r>
      <w:r w:rsidR="000F09BA" w:rsidRPr="00902076">
        <w:rPr>
          <w:sz w:val="24"/>
          <w:szCs w:val="24"/>
        </w:rPr>
        <w:t xml:space="preserve"> </w:t>
      </w:r>
      <w:r w:rsidR="005C64F9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__________________________</w:t>
      </w:r>
    </w:p>
    <w:p w14:paraId="6CFD7717" w14:textId="77777777" w:rsidR="00F078EF" w:rsidRPr="00902076" w:rsidRDefault="00F078EF" w:rsidP="00CE1B0D">
      <w:pPr>
        <w:spacing w:line="240" w:lineRule="auto"/>
        <w:ind w:right="-4240"/>
        <w:contextualSpacing/>
        <w:rPr>
          <w:sz w:val="16"/>
          <w:szCs w:val="24"/>
        </w:rPr>
      </w:pPr>
    </w:p>
    <w:p w14:paraId="52CE8C37" w14:textId="77777777" w:rsidR="00694577" w:rsidRPr="00902076" w:rsidRDefault="0085049D" w:rsidP="005C64F9">
      <w:pPr>
        <w:spacing w:line="240" w:lineRule="auto"/>
        <w:rPr>
          <w:sz w:val="24"/>
          <w:szCs w:val="24"/>
        </w:rPr>
      </w:pPr>
      <w:r w:rsidRPr="00902076">
        <w:rPr>
          <w:sz w:val="24"/>
          <w:szCs w:val="24"/>
        </w:rPr>
        <w:t>Date Submitted</w:t>
      </w:r>
      <w:r w:rsidR="00D038BA" w:rsidRPr="00902076">
        <w:rPr>
          <w:sz w:val="24"/>
          <w:szCs w:val="24"/>
        </w:rPr>
        <w:t>:</w:t>
      </w:r>
      <w:r w:rsidRPr="00902076">
        <w:rPr>
          <w:sz w:val="24"/>
          <w:szCs w:val="24"/>
        </w:rPr>
        <w:t xml:space="preserve"> </w:t>
      </w:r>
      <w:r w:rsidR="005C64F9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</w:t>
      </w:r>
      <w:r w:rsidR="005C64F9" w:rsidRPr="00902076">
        <w:rPr>
          <w:color w:val="FFFFFF" w:themeColor="background1"/>
          <w:sz w:val="24"/>
          <w:szCs w:val="24"/>
          <w:u w:val="dotted" w:color="A6A6A6" w:themeColor="background1" w:themeShade="A6"/>
        </w:rPr>
        <w:t xml:space="preserve"> </w:t>
      </w:r>
      <w:r w:rsidR="006C1A9F" w:rsidRPr="00902076">
        <w:rPr>
          <w:bCs/>
          <w:iCs/>
          <w:sz w:val="24"/>
          <w:szCs w:val="24"/>
        </w:rPr>
        <w:t>Exam</w:t>
      </w:r>
      <w:r w:rsidR="00694577" w:rsidRPr="00902076">
        <w:rPr>
          <w:bCs/>
          <w:iCs/>
          <w:sz w:val="24"/>
          <w:szCs w:val="24"/>
        </w:rPr>
        <w:t xml:space="preserve"> must be taken by</w:t>
      </w:r>
      <w:r w:rsidR="000A35FF" w:rsidRPr="00902076">
        <w:rPr>
          <w:bCs/>
          <w:iCs/>
          <w:sz w:val="24"/>
          <w:szCs w:val="24"/>
        </w:rPr>
        <w:t>:</w:t>
      </w:r>
      <w:r w:rsidR="000F09BA" w:rsidRPr="00902076">
        <w:rPr>
          <w:bCs/>
          <w:i/>
          <w:iCs/>
          <w:sz w:val="24"/>
          <w:szCs w:val="24"/>
        </w:rPr>
        <w:t xml:space="preserve"> </w:t>
      </w:r>
      <w:r w:rsidR="005C64F9" w:rsidRPr="00902076">
        <w:rPr>
          <w:i/>
          <w:color w:val="FFFFFF" w:themeColor="background1"/>
          <w:sz w:val="24"/>
          <w:szCs w:val="24"/>
          <w:u w:val="dotted" w:color="A6A6A6" w:themeColor="background1" w:themeShade="A6"/>
        </w:rPr>
        <w:t>____________</w:t>
      </w:r>
    </w:p>
    <w:p w14:paraId="58E5F252" w14:textId="77777777" w:rsidR="00B1771C" w:rsidRPr="00902076" w:rsidRDefault="00694577" w:rsidP="00A871C6">
      <w:pPr>
        <w:pStyle w:val="FR4"/>
        <w:tabs>
          <w:tab w:val="left" w:pos="990"/>
        </w:tabs>
        <w:spacing w:line="240" w:lineRule="auto"/>
        <w:ind w:left="0" w:right="0"/>
        <w:contextualSpacing/>
        <w:jc w:val="left"/>
        <w:rPr>
          <w:iCs w:val="0"/>
          <w:sz w:val="24"/>
          <w:szCs w:val="24"/>
        </w:rPr>
      </w:pPr>
      <w:r w:rsidRPr="00902076">
        <w:rPr>
          <w:i w:val="0"/>
          <w:iCs w:val="0"/>
          <w:sz w:val="24"/>
          <w:szCs w:val="24"/>
        </w:rPr>
        <w:tab/>
      </w:r>
      <w:r w:rsidRPr="00902076">
        <w:rPr>
          <w:i w:val="0"/>
          <w:iCs w:val="0"/>
          <w:sz w:val="24"/>
          <w:szCs w:val="24"/>
        </w:rPr>
        <w:tab/>
      </w:r>
      <w:r w:rsidRPr="00902076">
        <w:rPr>
          <w:i w:val="0"/>
          <w:iCs w:val="0"/>
          <w:sz w:val="24"/>
          <w:szCs w:val="24"/>
        </w:rPr>
        <w:tab/>
      </w:r>
      <w:r w:rsidR="00A871C6" w:rsidRPr="00902076">
        <w:rPr>
          <w:i w:val="0"/>
          <w:iCs w:val="0"/>
          <w:sz w:val="24"/>
          <w:szCs w:val="24"/>
        </w:rPr>
        <w:t xml:space="preserve">     </w:t>
      </w:r>
      <w:r w:rsidRPr="00902076">
        <w:rPr>
          <w:iCs w:val="0"/>
          <w:sz w:val="20"/>
          <w:szCs w:val="24"/>
        </w:rPr>
        <w:t>(</w:t>
      </w:r>
      <w:r w:rsidR="00771C2D" w:rsidRPr="00902076">
        <w:rPr>
          <w:iCs w:val="0"/>
          <w:sz w:val="20"/>
          <w:szCs w:val="24"/>
          <w:highlight w:val="yellow"/>
        </w:rPr>
        <w:t>M</w:t>
      </w:r>
      <w:r w:rsidR="007D576E" w:rsidRPr="00902076">
        <w:rPr>
          <w:iCs w:val="0"/>
          <w:sz w:val="20"/>
          <w:szCs w:val="24"/>
          <w:highlight w:val="yellow"/>
        </w:rPr>
        <w:t>ust be dated w</w:t>
      </w:r>
      <w:r w:rsidR="00C02B61" w:rsidRPr="00902076">
        <w:rPr>
          <w:iCs w:val="0"/>
          <w:sz w:val="20"/>
          <w:szCs w:val="24"/>
          <w:highlight w:val="yellow"/>
        </w:rPr>
        <w:t xml:space="preserve">ithin 2 weeks of submission date. </w:t>
      </w:r>
      <w:r w:rsidR="00A871C6" w:rsidRPr="00902076">
        <w:rPr>
          <w:iCs w:val="0"/>
          <w:sz w:val="20"/>
          <w:szCs w:val="24"/>
          <w:highlight w:val="yellow"/>
        </w:rPr>
        <w:t xml:space="preserve">Exams </w:t>
      </w:r>
      <w:r w:rsidR="00C02B61" w:rsidRPr="00902076">
        <w:rPr>
          <w:iCs w:val="0"/>
          <w:sz w:val="20"/>
          <w:szCs w:val="24"/>
          <w:highlight w:val="yellow"/>
        </w:rPr>
        <w:t>marked “end of quarter</w:t>
      </w:r>
      <w:r w:rsidR="00215168" w:rsidRPr="00902076">
        <w:rPr>
          <w:iCs w:val="0"/>
          <w:sz w:val="20"/>
          <w:szCs w:val="24"/>
          <w:highlight w:val="yellow"/>
        </w:rPr>
        <w:t>”</w:t>
      </w:r>
      <w:r w:rsidR="00C02B61" w:rsidRPr="00902076">
        <w:rPr>
          <w:iCs w:val="0"/>
          <w:sz w:val="20"/>
          <w:szCs w:val="24"/>
          <w:highlight w:val="yellow"/>
        </w:rPr>
        <w:t xml:space="preserve"> will be returned.</w:t>
      </w:r>
      <w:r w:rsidR="00BE1A51" w:rsidRPr="00902076">
        <w:rPr>
          <w:iCs w:val="0"/>
          <w:sz w:val="20"/>
          <w:szCs w:val="24"/>
        </w:rPr>
        <w:t>)</w:t>
      </w:r>
    </w:p>
    <w:p w14:paraId="088E138D" w14:textId="77777777" w:rsidR="00F078EF" w:rsidRPr="00902076" w:rsidRDefault="00F078EF" w:rsidP="00CE1B0D">
      <w:pPr>
        <w:spacing w:line="240" w:lineRule="auto"/>
        <w:ind w:right="-4234"/>
        <w:contextualSpacing/>
        <w:jc w:val="both"/>
        <w:rPr>
          <w:bCs/>
          <w:i/>
          <w:sz w:val="16"/>
          <w:szCs w:val="28"/>
        </w:rPr>
      </w:pPr>
    </w:p>
    <w:p w14:paraId="4D90C0F1" w14:textId="77777777" w:rsidR="00694577" w:rsidRPr="00902076" w:rsidRDefault="009C4CC8" w:rsidP="00CE1B0D">
      <w:pPr>
        <w:spacing w:line="240" w:lineRule="auto"/>
        <w:ind w:right="-4234"/>
        <w:contextualSpacing/>
        <w:jc w:val="both"/>
        <w:rPr>
          <w:bCs/>
          <w:i/>
          <w:iCs/>
        </w:rPr>
      </w:pPr>
      <w:r w:rsidRPr="00902076">
        <w:rPr>
          <w:bCs/>
          <w:sz w:val="24"/>
          <w:szCs w:val="28"/>
        </w:rPr>
        <w:t>TEST-TAKING INSTRUCTIONS:</w:t>
      </w:r>
      <w:r w:rsidRPr="00902076">
        <w:rPr>
          <w:bCs/>
          <w:sz w:val="20"/>
        </w:rPr>
        <w:t xml:space="preserve"> </w:t>
      </w:r>
      <w:r w:rsidRPr="00902076">
        <w:rPr>
          <w:bCs/>
          <w:i/>
          <w:iCs/>
        </w:rPr>
        <w:t>(</w:t>
      </w:r>
      <w:r w:rsidR="00D31317" w:rsidRPr="00902076">
        <w:rPr>
          <w:bCs/>
          <w:i/>
          <w:iCs/>
        </w:rPr>
        <w:t>Check</w:t>
      </w:r>
      <w:r w:rsidRPr="00902076">
        <w:rPr>
          <w:bCs/>
          <w:i/>
          <w:iCs/>
        </w:rPr>
        <w:t xml:space="preserve"> all that apply</w:t>
      </w:r>
      <w:r w:rsidR="00D46EE2" w:rsidRPr="00902076">
        <w:rPr>
          <w:bCs/>
          <w:i/>
          <w:iCs/>
        </w:rPr>
        <w:t>)</w:t>
      </w:r>
      <w:r w:rsidR="00F078EF" w:rsidRPr="00902076">
        <w:rPr>
          <w:bCs/>
          <w:i/>
          <w:iCs/>
        </w:rPr>
        <w:t>:</w:t>
      </w:r>
    </w:p>
    <w:p w14:paraId="4546CAA5" w14:textId="77777777" w:rsidR="00694577" w:rsidRPr="00902076" w:rsidRDefault="00694577" w:rsidP="00CE1B0D">
      <w:pPr>
        <w:spacing w:line="240" w:lineRule="auto"/>
        <w:ind w:right="-4234"/>
        <w:contextualSpacing/>
        <w:jc w:val="both"/>
        <w:rPr>
          <w:bCs/>
          <w:i/>
          <w:iCs/>
          <w:sz w:val="16"/>
        </w:rPr>
      </w:pPr>
    </w:p>
    <w:p w14:paraId="47D907C3" w14:textId="77777777" w:rsidR="00413DE2" w:rsidRPr="00902076" w:rsidRDefault="00D77239" w:rsidP="000D4E41">
      <w:pPr>
        <w:spacing w:line="276" w:lineRule="auto"/>
        <w:ind w:right="-4234"/>
        <w:contextualSpacing/>
        <w:jc w:val="both"/>
        <w:rPr>
          <w:bCs/>
          <w:i/>
          <w:iCs/>
          <w:color w:val="D0CECE" w:themeColor="background2" w:themeShade="E6"/>
          <w:sz w:val="16"/>
          <w:u w:val="single"/>
        </w:rPr>
        <w:sectPr w:rsidR="00413DE2" w:rsidRPr="00902076" w:rsidSect="00413DE2">
          <w:type w:val="continuous"/>
          <w:pgSz w:w="12240" w:h="15840" w:code="1"/>
          <w:pgMar w:top="-216" w:right="720" w:bottom="360" w:left="720" w:header="274" w:footer="0" w:gutter="0"/>
          <w:cols w:space="270"/>
          <w:formProt w:val="0"/>
          <w:noEndnote/>
        </w:sectPr>
      </w:pPr>
      <w:sdt>
        <w:sdtPr>
          <w:id w:val="56653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31">
            <w:rPr>
              <w:rFonts w:ascii="MS Gothic" w:eastAsia="MS Gothic" w:hAnsi="MS Gothic" w:hint="eastAsia"/>
            </w:rPr>
            <w:t>☐</w:t>
          </w:r>
        </w:sdtContent>
      </w:sdt>
      <w:r w:rsidR="00202CED" w:rsidRPr="00902076">
        <w:t xml:space="preserve"> </w:t>
      </w:r>
      <w:r w:rsidR="001A4155" w:rsidRPr="00902076">
        <w:t>Closed book test</w:t>
      </w:r>
      <w:r w:rsidR="001A4155" w:rsidRPr="00902076">
        <w:tab/>
      </w:r>
      <w:r w:rsidR="00497158">
        <w:t xml:space="preserve">         </w:t>
      </w:r>
      <w:sdt>
        <w:sdtPr>
          <w:id w:val="8149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3F" w:rsidRPr="00902076">
            <w:rPr>
              <w:rFonts w:ascii="MS Gothic" w:eastAsia="MS Gothic" w:hAnsi="MS Gothic" w:hint="eastAsia"/>
            </w:rPr>
            <w:t>☐</w:t>
          </w:r>
        </w:sdtContent>
      </w:sdt>
      <w:r w:rsidR="00202CED" w:rsidRPr="00902076">
        <w:t xml:space="preserve"> </w:t>
      </w:r>
      <w:r w:rsidR="001A4155" w:rsidRPr="00902076">
        <w:t>Scratch paper allowed</w:t>
      </w:r>
      <w:r w:rsidR="008B2C7D" w:rsidRPr="00902076">
        <w:tab/>
      </w:r>
      <w:r w:rsidR="00497158">
        <w:t xml:space="preserve">                  </w:t>
      </w:r>
      <w:r w:rsidR="001531AC">
        <w:t xml:space="preserve">       </w:t>
      </w:r>
      <w:sdt>
        <w:sdtPr>
          <w:id w:val="-176051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AC">
            <w:rPr>
              <w:rFonts w:ascii="MS Gothic" w:eastAsia="MS Gothic" w:hAnsi="MS Gothic" w:hint="eastAsia"/>
            </w:rPr>
            <w:t>☐</w:t>
          </w:r>
        </w:sdtContent>
      </w:sdt>
      <w:r w:rsidR="00497158" w:rsidRPr="00902076">
        <w:t xml:space="preserve"> No Calculator may be used</w:t>
      </w:r>
      <w:r w:rsidR="008B2C7D" w:rsidRPr="00902076">
        <w:tab/>
      </w:r>
      <w:r w:rsidR="000D4E41" w:rsidRPr="00902076">
        <w:rPr>
          <w:i/>
          <w:color w:val="D0CECE" w:themeColor="background2" w:themeShade="E6"/>
          <w:sz w:val="20"/>
          <w:u w:val="dotted"/>
        </w:rPr>
        <w:t xml:space="preserve"> </w:t>
      </w:r>
    </w:p>
    <w:p w14:paraId="6C0BAC4A" w14:textId="77777777" w:rsidR="001A4155" w:rsidRPr="00902076" w:rsidRDefault="00D77239" w:rsidP="00D174F2">
      <w:pPr>
        <w:spacing w:line="276" w:lineRule="auto"/>
        <w:ind w:right="-4234"/>
        <w:contextualSpacing/>
        <w:jc w:val="both"/>
        <w:rPr>
          <w:bCs/>
          <w:i/>
          <w:iCs/>
          <w:sz w:val="16"/>
        </w:rPr>
      </w:pPr>
      <w:sdt>
        <w:sdtPr>
          <w:id w:val="89686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CED" w:rsidRPr="00902076">
            <w:rPr>
              <w:rFonts w:ascii="MS Gothic" w:eastAsia="MS Gothic" w:hAnsi="MS Gothic" w:hint="eastAsia"/>
            </w:rPr>
            <w:t>☐</w:t>
          </w:r>
        </w:sdtContent>
      </w:sdt>
      <w:r w:rsidR="00202CED" w:rsidRPr="00902076">
        <w:t xml:space="preserve"> </w:t>
      </w:r>
      <w:r w:rsidR="001A4155" w:rsidRPr="00902076">
        <w:t>Open book test</w:t>
      </w:r>
      <w:r w:rsidR="008B2C7D" w:rsidRPr="00902076">
        <w:tab/>
      </w:r>
      <w:r w:rsidR="00497158">
        <w:t xml:space="preserve">         </w:t>
      </w:r>
      <w:sdt>
        <w:sdtPr>
          <w:id w:val="122256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58" w:rsidRPr="00902076">
            <w:rPr>
              <w:rFonts w:ascii="MS Gothic" w:eastAsia="MS Gothic" w:hAnsi="MS Gothic" w:hint="eastAsia"/>
            </w:rPr>
            <w:t>☐</w:t>
          </w:r>
        </w:sdtContent>
      </w:sdt>
      <w:r w:rsidR="00497158" w:rsidRPr="00902076">
        <w:t xml:space="preserve"> Use Scan Sheet - </w:t>
      </w:r>
      <w:r w:rsidR="00497158" w:rsidRPr="00902076">
        <w:rPr>
          <w:i/>
          <w:color w:val="D0CECE" w:themeColor="background2" w:themeShade="E6"/>
          <w:sz w:val="20"/>
          <w:u w:val="dotted"/>
        </w:rPr>
        <w:t>Specify which</w:t>
      </w:r>
      <w:r w:rsidR="00497158">
        <w:rPr>
          <w:i/>
          <w:color w:val="D0CECE" w:themeColor="background2" w:themeShade="E6"/>
          <w:sz w:val="20"/>
          <w:u w:val="dotted"/>
        </w:rPr>
        <w:t xml:space="preserve"> side </w:t>
      </w:r>
      <w:r w:rsidR="00433FBA" w:rsidRPr="00902076">
        <w:t xml:space="preserve">       </w:t>
      </w:r>
      <w:sdt>
        <w:sdtPr>
          <w:id w:val="-108553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58">
            <w:rPr>
              <w:rFonts w:ascii="MS Gothic" w:eastAsia="MS Gothic" w:hAnsi="MS Gothic" w:hint="eastAsia"/>
            </w:rPr>
            <w:t>☐</w:t>
          </w:r>
        </w:sdtContent>
      </w:sdt>
      <w:r w:rsidR="00497158" w:rsidRPr="00902076">
        <w:t xml:space="preserve"> Four Function Calculator</w:t>
      </w:r>
      <w:r w:rsidR="00433FBA" w:rsidRPr="00902076">
        <w:t xml:space="preserve">                </w:t>
      </w:r>
      <w:r w:rsidR="008B2C7D" w:rsidRPr="00902076">
        <w:tab/>
      </w:r>
      <w:r w:rsidR="008B2C7D" w:rsidRPr="00902076">
        <w:tab/>
      </w:r>
      <w:r w:rsidR="008B2C7D" w:rsidRPr="00902076">
        <w:tab/>
      </w:r>
      <w:r w:rsidR="008B2C7D" w:rsidRPr="00902076">
        <w:tab/>
      </w:r>
    </w:p>
    <w:p w14:paraId="16DD74AB" w14:textId="77777777" w:rsidR="001531AC" w:rsidRDefault="00D77239" w:rsidP="001531AC">
      <w:pPr>
        <w:spacing w:line="276" w:lineRule="auto"/>
        <w:ind w:right="-4234"/>
        <w:contextualSpacing/>
        <w:jc w:val="both"/>
      </w:pPr>
      <w:sdt>
        <w:sdtPr>
          <w:id w:val="142306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58">
            <w:rPr>
              <w:rFonts w:ascii="MS Gothic" w:eastAsia="MS Gothic" w:hAnsi="MS Gothic" w:hint="eastAsia"/>
            </w:rPr>
            <w:t>☐</w:t>
          </w:r>
        </w:sdtContent>
      </w:sdt>
      <w:r w:rsidR="00202CED" w:rsidRPr="00902076">
        <w:t xml:space="preserve"> </w:t>
      </w:r>
      <w:r w:rsidR="001A4155" w:rsidRPr="00902076">
        <w:t>Notes may be used</w:t>
      </w:r>
      <w:r w:rsidR="008B2C7D" w:rsidRPr="00902076">
        <w:tab/>
      </w:r>
      <w:r w:rsidR="00497158">
        <w:t xml:space="preserve">         </w:t>
      </w:r>
      <w:sdt>
        <w:sdtPr>
          <w:id w:val="-30138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158" w:rsidRPr="00902076">
            <w:rPr>
              <w:rFonts w:ascii="MS Gothic" w:eastAsia="MS Gothic" w:hAnsi="MS Gothic" w:hint="eastAsia"/>
            </w:rPr>
            <w:t>☐</w:t>
          </w:r>
        </w:sdtContent>
      </w:sdt>
      <w:r w:rsidR="00497158" w:rsidRPr="00902076">
        <w:t xml:space="preserve"> Use 8 ½ Lined Paper</w:t>
      </w:r>
      <w:r w:rsidR="00497158">
        <w:t xml:space="preserve">                      </w:t>
      </w:r>
      <w:r w:rsidR="001531AC">
        <w:t xml:space="preserve">       </w:t>
      </w:r>
      <w:sdt>
        <w:sdtPr>
          <w:id w:val="88638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AC">
            <w:rPr>
              <w:rFonts w:ascii="MS Gothic" w:eastAsia="MS Gothic" w:hAnsi="MS Gothic" w:hint="eastAsia"/>
            </w:rPr>
            <w:t>☐</w:t>
          </w:r>
        </w:sdtContent>
      </w:sdt>
      <w:r w:rsidR="00497158" w:rsidRPr="00902076">
        <w:t xml:space="preserve"> Standard/Scientific Calculator</w:t>
      </w:r>
    </w:p>
    <w:p w14:paraId="48D1793F" w14:textId="77777777" w:rsidR="001A4155" w:rsidRPr="001531AC" w:rsidRDefault="00D77239" w:rsidP="00D174F2">
      <w:pPr>
        <w:spacing w:line="276" w:lineRule="auto"/>
        <w:ind w:right="-4234"/>
        <w:contextualSpacing/>
        <w:jc w:val="both"/>
      </w:pPr>
      <w:sdt>
        <w:sdtPr>
          <w:id w:val="-160441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AC" w:rsidRPr="00902076">
            <w:rPr>
              <w:rFonts w:ascii="MS Gothic" w:eastAsia="MS Gothic" w:hAnsi="MS Gothic" w:hint="eastAsia"/>
            </w:rPr>
            <w:t>☐</w:t>
          </w:r>
        </w:sdtContent>
      </w:sdt>
      <w:r w:rsidR="001531AC" w:rsidRPr="00902076">
        <w:t xml:space="preserve"> Dictionary may be used</w:t>
      </w:r>
      <w:r w:rsidR="00497158">
        <w:rPr>
          <w:bCs/>
          <w:iCs/>
          <w:sz w:val="16"/>
        </w:rPr>
        <w:t xml:space="preserve">                                                                                  </w:t>
      </w:r>
      <w:r w:rsidR="001531AC">
        <w:rPr>
          <w:bCs/>
          <w:iCs/>
          <w:sz w:val="16"/>
        </w:rPr>
        <w:t xml:space="preserve">                 </w:t>
      </w:r>
      <w:r w:rsidR="00497158">
        <w:rPr>
          <w:bCs/>
          <w:iCs/>
          <w:sz w:val="16"/>
        </w:rPr>
        <w:t xml:space="preserve"> </w:t>
      </w:r>
      <w:sdt>
        <w:sdtPr>
          <w:id w:val="52660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1AC">
            <w:rPr>
              <w:rFonts w:ascii="MS Gothic" w:eastAsia="MS Gothic" w:hAnsi="MS Gothic" w:hint="eastAsia"/>
            </w:rPr>
            <w:t>☐</w:t>
          </w:r>
        </w:sdtContent>
      </w:sdt>
      <w:r w:rsidR="001531AC" w:rsidRPr="00902076">
        <w:t xml:space="preserve"> Graphing Calculator</w:t>
      </w:r>
    </w:p>
    <w:p w14:paraId="27253769" w14:textId="77777777" w:rsidR="001A4155" w:rsidRPr="00902076" w:rsidRDefault="008B2C7D" w:rsidP="00D174F2">
      <w:pPr>
        <w:spacing w:line="276" w:lineRule="auto"/>
        <w:ind w:right="-4234"/>
        <w:contextualSpacing/>
        <w:jc w:val="both"/>
      </w:pPr>
      <w:r w:rsidRPr="00902076">
        <w:tab/>
      </w:r>
    </w:p>
    <w:p w14:paraId="59CB8299" w14:textId="77777777" w:rsidR="009C4CC8" w:rsidRPr="00902076" w:rsidRDefault="009C4CC8" w:rsidP="00CE1B0D">
      <w:pPr>
        <w:pStyle w:val="FR4"/>
        <w:tabs>
          <w:tab w:val="left" w:pos="990"/>
        </w:tabs>
        <w:spacing w:line="240" w:lineRule="auto"/>
        <w:ind w:left="0" w:right="0"/>
        <w:jc w:val="left"/>
        <w:rPr>
          <w:bCs/>
          <w:i w:val="0"/>
          <w:sz w:val="24"/>
          <w:szCs w:val="24"/>
        </w:rPr>
        <w:sectPr w:rsidR="009C4CC8" w:rsidRPr="00902076" w:rsidSect="005C34C6">
          <w:type w:val="continuous"/>
          <w:pgSz w:w="12240" w:h="15840" w:code="1"/>
          <w:pgMar w:top="720" w:right="720" w:bottom="720" w:left="720" w:header="274" w:footer="0" w:gutter="0"/>
          <w:cols w:space="60"/>
          <w:formProt w:val="0"/>
          <w:noEndnote/>
        </w:sectPr>
      </w:pPr>
      <w:r w:rsidRPr="00902076">
        <w:rPr>
          <w:bCs/>
          <w:i w:val="0"/>
          <w:sz w:val="24"/>
          <w:szCs w:val="24"/>
        </w:rPr>
        <w:t>TIME LIMIT FOR TEST</w:t>
      </w:r>
      <w:r w:rsidR="00AF1551" w:rsidRPr="00902076">
        <w:rPr>
          <w:bCs/>
          <w:i w:val="0"/>
          <w:sz w:val="24"/>
          <w:szCs w:val="24"/>
        </w:rPr>
        <w:t>:</w:t>
      </w:r>
      <w:r w:rsidRPr="00902076">
        <w:rPr>
          <w:bCs/>
          <w:sz w:val="24"/>
          <w:szCs w:val="24"/>
        </w:rPr>
        <w:t xml:space="preserve"> </w:t>
      </w:r>
      <w:r w:rsidR="00E30979" w:rsidRPr="00902076">
        <w:rPr>
          <w:color w:val="FFFFFF" w:themeColor="background1"/>
          <w:sz w:val="24"/>
          <w:szCs w:val="24"/>
          <w:u w:val="dotted" w:color="A6A6A6" w:themeColor="background1" w:themeShade="A6"/>
        </w:rPr>
        <w:t>______</w:t>
      </w:r>
      <w:r w:rsidR="004F7F07" w:rsidRPr="00902076">
        <w:rPr>
          <w:bCs/>
          <w:color w:val="FFFFFF" w:themeColor="background1"/>
          <w:sz w:val="24"/>
          <w:szCs w:val="24"/>
        </w:rPr>
        <w:t xml:space="preserve"> </w:t>
      </w:r>
      <w:r w:rsidR="00565D3B" w:rsidRPr="00902076">
        <w:rPr>
          <w:bCs/>
          <w:i w:val="0"/>
          <w:sz w:val="24"/>
          <w:szCs w:val="24"/>
        </w:rPr>
        <w:t>H</w:t>
      </w:r>
      <w:r w:rsidR="006C7764" w:rsidRPr="00902076">
        <w:rPr>
          <w:bCs/>
          <w:i w:val="0"/>
          <w:sz w:val="24"/>
          <w:szCs w:val="24"/>
        </w:rPr>
        <w:t>rs.</w:t>
      </w:r>
      <w:r w:rsidR="00BB76AB" w:rsidRPr="00902076">
        <w:rPr>
          <w:bCs/>
          <w:i w:val="0"/>
          <w:sz w:val="24"/>
          <w:szCs w:val="24"/>
        </w:rPr>
        <w:t xml:space="preserve"> </w:t>
      </w:r>
      <w:r w:rsidR="00E30979" w:rsidRPr="00902076">
        <w:rPr>
          <w:color w:val="FFFFFF" w:themeColor="background1"/>
          <w:sz w:val="24"/>
          <w:szCs w:val="24"/>
          <w:u w:val="dotted" w:color="A6A6A6" w:themeColor="background1" w:themeShade="A6"/>
        </w:rPr>
        <w:t>______</w:t>
      </w:r>
      <w:r w:rsidR="00E30979" w:rsidRPr="00902076">
        <w:rPr>
          <w:bCs/>
          <w:color w:val="FFFFFF" w:themeColor="background1"/>
          <w:sz w:val="24"/>
          <w:szCs w:val="24"/>
        </w:rPr>
        <w:t xml:space="preserve"> </w:t>
      </w:r>
      <w:r w:rsidR="00565D3B" w:rsidRPr="00902076">
        <w:rPr>
          <w:bCs/>
          <w:i w:val="0"/>
          <w:sz w:val="24"/>
          <w:szCs w:val="24"/>
        </w:rPr>
        <w:t>Min</w:t>
      </w:r>
      <w:r w:rsidR="006C7764" w:rsidRPr="00902076">
        <w:rPr>
          <w:bCs/>
          <w:i w:val="0"/>
          <w:sz w:val="24"/>
          <w:szCs w:val="24"/>
        </w:rPr>
        <w:t>.</w:t>
      </w:r>
      <w:r w:rsidR="00231B88" w:rsidRPr="00902076">
        <w:rPr>
          <w:bCs/>
          <w:i w:val="0"/>
          <w:sz w:val="24"/>
          <w:szCs w:val="24"/>
        </w:rPr>
        <w:tab/>
      </w:r>
      <w:sdt>
        <w:sdtPr>
          <w:rPr>
            <w:bCs/>
            <w:i w:val="0"/>
            <w:sz w:val="24"/>
            <w:szCs w:val="24"/>
          </w:rPr>
          <w:id w:val="-320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  <w:bCs/>
              <w:i w:val="0"/>
              <w:sz w:val="24"/>
              <w:szCs w:val="24"/>
            </w:rPr>
            <w:t>☐</w:t>
          </w:r>
        </w:sdtContent>
      </w:sdt>
      <w:r w:rsidR="004F7F07" w:rsidRPr="00902076">
        <w:rPr>
          <w:bCs/>
          <w:i w:val="0"/>
          <w:sz w:val="24"/>
          <w:szCs w:val="24"/>
        </w:rPr>
        <w:t xml:space="preserve"> </w:t>
      </w:r>
      <w:r w:rsidR="00075AD6" w:rsidRPr="00902076">
        <w:rPr>
          <w:bCs/>
          <w:i w:val="0"/>
          <w:sz w:val="24"/>
          <w:szCs w:val="24"/>
        </w:rPr>
        <w:t>No Time Limit</w:t>
      </w:r>
    </w:p>
    <w:p w14:paraId="6F5DFE0C" w14:textId="77777777" w:rsidR="009C4CC8" w:rsidRPr="00902076" w:rsidRDefault="009C4CC8" w:rsidP="00CE1B0D">
      <w:pPr>
        <w:pStyle w:val="FR4"/>
        <w:spacing w:line="240" w:lineRule="auto"/>
        <w:ind w:left="0" w:right="0"/>
        <w:jc w:val="left"/>
        <w:rPr>
          <w:sz w:val="20"/>
          <w:szCs w:val="17"/>
        </w:rPr>
      </w:pPr>
      <w:r w:rsidRPr="00902076">
        <w:rPr>
          <w:sz w:val="20"/>
          <w:szCs w:val="17"/>
        </w:rPr>
        <w:t>The student will be informed of the time limit and the testing time will be documented</w:t>
      </w:r>
      <w:r w:rsidR="00905A99" w:rsidRPr="00902076">
        <w:rPr>
          <w:sz w:val="20"/>
          <w:szCs w:val="17"/>
        </w:rPr>
        <w:t xml:space="preserve"> on the exam.</w:t>
      </w:r>
    </w:p>
    <w:p w14:paraId="03E803BB" w14:textId="77777777" w:rsidR="00FE4062" w:rsidRPr="00902076" w:rsidRDefault="00FE4062" w:rsidP="00CE1B0D">
      <w:pPr>
        <w:pStyle w:val="FR4"/>
        <w:spacing w:line="240" w:lineRule="auto"/>
        <w:ind w:left="0" w:right="0"/>
        <w:jc w:val="left"/>
        <w:rPr>
          <w:i w:val="0"/>
          <w:sz w:val="16"/>
          <w:szCs w:val="17"/>
        </w:rPr>
      </w:pPr>
    </w:p>
    <w:p w14:paraId="76E3C9AA" w14:textId="77777777" w:rsidR="00E03EAD" w:rsidRPr="00902076" w:rsidRDefault="009C4CC8" w:rsidP="00CE1B0D">
      <w:pPr>
        <w:spacing w:line="240" w:lineRule="auto"/>
        <w:rPr>
          <w:sz w:val="28"/>
          <w:szCs w:val="28"/>
        </w:rPr>
      </w:pPr>
      <w:r w:rsidRPr="00902076">
        <w:rPr>
          <w:sz w:val="24"/>
          <w:szCs w:val="28"/>
        </w:rPr>
        <w:t xml:space="preserve">RETURN COMPLETED </w:t>
      </w:r>
      <w:r w:rsidR="00622C95" w:rsidRPr="00902076">
        <w:rPr>
          <w:sz w:val="24"/>
          <w:szCs w:val="28"/>
        </w:rPr>
        <w:t>EXAMS</w:t>
      </w:r>
      <w:r w:rsidRPr="00902076">
        <w:rPr>
          <w:sz w:val="24"/>
          <w:szCs w:val="28"/>
        </w:rPr>
        <w:t xml:space="preserve"> TO INSTRUCTOR </w:t>
      </w:r>
      <w:r w:rsidR="00CB52F5" w:rsidRPr="00902076">
        <w:rPr>
          <w:bCs/>
          <w:sz w:val="24"/>
          <w:szCs w:val="24"/>
        </w:rPr>
        <w:t>VIA INTERCAMPUS M</w:t>
      </w:r>
      <w:r w:rsidR="00622C95" w:rsidRPr="00902076">
        <w:rPr>
          <w:bCs/>
          <w:sz w:val="24"/>
          <w:szCs w:val="24"/>
        </w:rPr>
        <w:t>AIL</w:t>
      </w:r>
      <w:r w:rsidR="00CB52F5" w:rsidRPr="00902076">
        <w:rPr>
          <w:sz w:val="24"/>
          <w:szCs w:val="28"/>
        </w:rPr>
        <w:t xml:space="preserve"> </w:t>
      </w:r>
      <w:r w:rsidRPr="00902076">
        <w:rPr>
          <w:sz w:val="24"/>
          <w:szCs w:val="28"/>
        </w:rPr>
        <w:t>AT</w:t>
      </w:r>
      <w:r w:rsidR="00D31317" w:rsidRPr="00902076">
        <w:rPr>
          <w:sz w:val="28"/>
          <w:szCs w:val="28"/>
        </w:rPr>
        <w:t>:</w:t>
      </w:r>
    </w:p>
    <w:p w14:paraId="1BBC6975" w14:textId="77777777" w:rsidR="00F44612" w:rsidRPr="00902076" w:rsidRDefault="00F44612" w:rsidP="00CE1B0D">
      <w:pPr>
        <w:spacing w:line="240" w:lineRule="auto"/>
        <w:rPr>
          <w:sz w:val="16"/>
          <w:szCs w:val="28"/>
        </w:rPr>
      </w:pPr>
    </w:p>
    <w:p w14:paraId="26267A28" w14:textId="77777777" w:rsidR="00F44612" w:rsidRPr="00902076" w:rsidRDefault="00F44612" w:rsidP="00CE1B0D">
      <w:pPr>
        <w:spacing w:line="240" w:lineRule="auto"/>
        <w:rPr>
          <w:sz w:val="16"/>
          <w:szCs w:val="28"/>
        </w:rPr>
        <w:sectPr w:rsidR="00F44612" w:rsidRPr="00902076" w:rsidSect="001D7A7A">
          <w:type w:val="continuous"/>
          <w:pgSz w:w="12240" w:h="15840"/>
          <w:pgMar w:top="-220" w:right="720" w:bottom="360" w:left="720" w:header="270" w:footer="0" w:gutter="0"/>
          <w:cols w:space="60"/>
          <w:formProt w:val="0"/>
          <w:noEndnote/>
        </w:sectPr>
      </w:pPr>
    </w:p>
    <w:p w14:paraId="2D292367" w14:textId="10634627" w:rsidR="00FB695D" w:rsidRPr="00902076" w:rsidRDefault="00D77239" w:rsidP="00FB695D">
      <w:pPr>
        <w:spacing w:line="276" w:lineRule="auto"/>
      </w:pPr>
      <w:sdt>
        <w:sdtPr>
          <w:id w:val="-115606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EB2C76" w:rsidRPr="00902076">
        <w:t>EVC</w:t>
      </w:r>
      <w:r w:rsidR="00EC3010" w:rsidRPr="00902076">
        <w:t xml:space="preserve"> -</w:t>
      </w:r>
      <w:r w:rsidR="004F7F07" w:rsidRPr="00902076">
        <w:t xml:space="preserve"> </w:t>
      </w:r>
      <w:r w:rsidR="00A14ABE" w:rsidRPr="00902076">
        <w:rPr>
          <w:i/>
          <w:color w:val="FFFFFF" w:themeColor="background1"/>
          <w:u w:val="dotted" w:color="A6A6A6" w:themeColor="background1" w:themeShade="A6"/>
        </w:rPr>
        <w:t>____</w:t>
      </w:r>
      <w:r>
        <w:rPr>
          <w:i/>
          <w:color w:val="FFFFFF" w:themeColor="background1"/>
          <w:u w:val="dotted" w:color="A6A6A6" w:themeColor="background1" w:themeShade="A6"/>
        </w:rPr>
        <w:t xml:space="preserve">         </w:t>
      </w:r>
      <w:r w:rsidR="00A14ABE" w:rsidRPr="00902076">
        <w:rPr>
          <w:i/>
          <w:color w:val="FFFFFF" w:themeColor="background1"/>
          <w:u w:val="dotted" w:color="A6A6A6" w:themeColor="background1" w:themeShade="A6"/>
        </w:rPr>
        <w:t>____________</w:t>
      </w:r>
      <w:r w:rsidR="00FB695D" w:rsidRPr="00902076">
        <w:tab/>
      </w:r>
      <w:sdt>
        <w:sdtPr>
          <w:id w:val="77521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FB695D" w:rsidRPr="00902076">
        <w:t>SOC Connector</w:t>
      </w:r>
      <w:r w:rsidR="00EC3010" w:rsidRPr="00902076">
        <w:t xml:space="preserve"> -</w:t>
      </w:r>
      <w:r w:rsidR="00EC0D32" w:rsidRPr="00902076">
        <w:t xml:space="preserve"> </w:t>
      </w:r>
      <w:r w:rsidR="00CE5CD7" w:rsidRPr="00902076">
        <w:rPr>
          <w:i/>
          <w:color w:val="FFFFFF" w:themeColor="background1"/>
          <w:u w:val="dotted" w:color="A6A6A6" w:themeColor="background1" w:themeShade="A6"/>
        </w:rPr>
        <w:t>____________________</w:t>
      </w:r>
    </w:p>
    <w:p w14:paraId="1E3FFC37" w14:textId="77777777" w:rsidR="00311758" w:rsidRPr="00902076" w:rsidRDefault="00D77239" w:rsidP="00311758">
      <w:pPr>
        <w:spacing w:line="276" w:lineRule="auto"/>
      </w:pPr>
      <w:sdt>
        <w:sdtPr>
          <w:id w:val="119288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311758" w:rsidRPr="00902076">
        <w:t>FOC</w:t>
      </w:r>
      <w:r w:rsidR="00EC3010" w:rsidRPr="00902076">
        <w:t xml:space="preserve"> -</w:t>
      </w:r>
      <w:r w:rsidR="004F7F07" w:rsidRPr="00902076">
        <w:t xml:space="preserve"> </w:t>
      </w:r>
      <w:r w:rsidR="00A14ABE" w:rsidRPr="00902076">
        <w:rPr>
          <w:i/>
          <w:color w:val="FFFFFF" w:themeColor="background1"/>
          <w:u w:val="dotted" w:color="A6A6A6" w:themeColor="background1" w:themeShade="A6"/>
        </w:rPr>
        <w:t>____________________</w:t>
      </w:r>
      <w:r w:rsidR="006D05BD" w:rsidRPr="00902076">
        <w:tab/>
      </w:r>
      <w:sdt>
        <w:sdtPr>
          <w:id w:val="198835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FB695D" w:rsidRPr="00902076">
        <w:t>SOC Mahoney</w:t>
      </w:r>
      <w:r w:rsidR="00EC3010" w:rsidRPr="00902076">
        <w:t xml:space="preserve"> -</w:t>
      </w:r>
      <w:r w:rsidR="00EC0D32" w:rsidRPr="00902076">
        <w:t xml:space="preserve"> </w:t>
      </w:r>
      <w:r w:rsidR="00CE5CD7" w:rsidRPr="00902076">
        <w:rPr>
          <w:i/>
          <w:color w:val="FFFFFF" w:themeColor="background1"/>
          <w:u w:val="dotted" w:color="A6A6A6" w:themeColor="background1" w:themeShade="A6"/>
        </w:rPr>
        <w:t>____________________</w:t>
      </w:r>
    </w:p>
    <w:p w14:paraId="17BB7CA3" w14:textId="1E3D1AAF" w:rsidR="008F7879" w:rsidRDefault="00D77239" w:rsidP="00D174F2">
      <w:pPr>
        <w:spacing w:line="276" w:lineRule="auto"/>
      </w:pPr>
      <w:sdt>
        <w:sdtPr>
          <w:id w:val="46231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07" w:rsidRPr="00902076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311758" w:rsidRPr="00902076">
        <w:t>FRE</w:t>
      </w:r>
      <w:r w:rsidR="00EC3010" w:rsidRPr="00902076">
        <w:t xml:space="preserve"> -</w:t>
      </w:r>
      <w:r w:rsidR="004F7F07" w:rsidRPr="00902076">
        <w:t xml:space="preserve"> </w:t>
      </w:r>
      <w:r w:rsidR="00A14ABE" w:rsidRPr="00902076">
        <w:rPr>
          <w:i/>
          <w:color w:val="FFFFFF" w:themeColor="background1"/>
          <w:u w:val="dotted" w:color="A6A6A6" w:themeColor="background1" w:themeShade="A6"/>
        </w:rPr>
        <w:t>____________________</w:t>
      </w:r>
      <w:r w:rsidR="00BE3AC8" w:rsidRPr="00902076">
        <w:tab/>
      </w:r>
    </w:p>
    <w:p w14:paraId="0EA9249A" w14:textId="77777777" w:rsidR="00FB695D" w:rsidRPr="008F7879" w:rsidRDefault="00D77239" w:rsidP="00D174F2">
      <w:pPr>
        <w:spacing w:line="276" w:lineRule="auto"/>
      </w:pPr>
      <w:sdt>
        <w:sdtPr>
          <w:id w:val="-103542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79">
            <w:rPr>
              <w:rFonts w:ascii="MS Gothic" w:eastAsia="MS Gothic" w:hAnsi="MS Gothic" w:hint="eastAsia"/>
            </w:rPr>
            <w:t>☐</w:t>
          </w:r>
        </w:sdtContent>
      </w:sdt>
      <w:r w:rsidR="004F7F07" w:rsidRPr="00902076">
        <w:t xml:space="preserve"> </w:t>
      </w:r>
      <w:r w:rsidR="00FB695D" w:rsidRPr="00902076">
        <w:t>Other Location</w:t>
      </w:r>
      <w:r w:rsidR="00A8202C" w:rsidRPr="00902076">
        <w:t>:</w:t>
      </w:r>
      <w:r w:rsidR="00FB695D" w:rsidRPr="00902076">
        <w:t xml:space="preserve"> </w:t>
      </w:r>
      <w:r w:rsidR="00D50300" w:rsidRPr="00902076">
        <w:t xml:space="preserve">- </w:t>
      </w:r>
      <w:r w:rsidR="00A14ABE" w:rsidRPr="00CE5CD7">
        <w:rPr>
          <w:b/>
          <w:i/>
          <w:color w:val="FFFFFF" w:themeColor="background1"/>
          <w:u w:val="dotted" w:color="A6A6A6" w:themeColor="background1" w:themeShade="A6"/>
        </w:rPr>
        <w:t>____________________</w:t>
      </w:r>
    </w:p>
    <w:p w14:paraId="09EDE1F2" w14:textId="77777777" w:rsidR="006D05BD" w:rsidRPr="00902076" w:rsidRDefault="006D05BD" w:rsidP="004B7C8F">
      <w:pPr>
        <w:spacing w:line="276" w:lineRule="auto"/>
        <w:rPr>
          <w:sz w:val="16"/>
        </w:rPr>
      </w:pPr>
    </w:p>
    <w:p w14:paraId="0601A4A9" w14:textId="77777777" w:rsidR="009C4CC8" w:rsidRPr="00902076" w:rsidRDefault="009C4CC8" w:rsidP="00622C95">
      <w:pPr>
        <w:spacing w:line="276" w:lineRule="auto"/>
        <w:rPr>
          <w:bCs/>
          <w:sz w:val="24"/>
          <w:szCs w:val="24"/>
        </w:rPr>
      </w:pPr>
      <w:r w:rsidRPr="00902076">
        <w:rPr>
          <w:sz w:val="24"/>
          <w:szCs w:val="24"/>
        </w:rPr>
        <w:t>DISPOSING</w:t>
      </w:r>
      <w:r w:rsidR="00547328" w:rsidRPr="00902076">
        <w:rPr>
          <w:sz w:val="24"/>
          <w:szCs w:val="24"/>
        </w:rPr>
        <w:t xml:space="preserve"> </w:t>
      </w:r>
      <w:r w:rsidR="007B4C80" w:rsidRPr="00902076">
        <w:rPr>
          <w:bCs/>
          <w:sz w:val="24"/>
          <w:szCs w:val="24"/>
        </w:rPr>
        <w:t xml:space="preserve">OF </w:t>
      </w:r>
      <w:r w:rsidR="00547328" w:rsidRPr="00902076">
        <w:rPr>
          <w:bCs/>
          <w:sz w:val="24"/>
          <w:szCs w:val="24"/>
        </w:rPr>
        <w:t xml:space="preserve">UNTAKEN/PAST DUE </w:t>
      </w:r>
      <w:r w:rsidR="00622C95" w:rsidRPr="00902076">
        <w:rPr>
          <w:bCs/>
          <w:sz w:val="24"/>
          <w:szCs w:val="24"/>
        </w:rPr>
        <w:t>EXAMS</w:t>
      </w:r>
      <w:r w:rsidR="002D079B" w:rsidRPr="00902076">
        <w:rPr>
          <w:bCs/>
          <w:sz w:val="28"/>
          <w:szCs w:val="24"/>
        </w:rPr>
        <w:t>:</w:t>
      </w:r>
      <w:r w:rsidR="00EE7923" w:rsidRPr="00902076">
        <w:rPr>
          <w:sz w:val="28"/>
          <w:szCs w:val="24"/>
        </w:rPr>
        <w:t xml:space="preserve"> </w:t>
      </w:r>
      <w:sdt>
        <w:sdtPr>
          <w:rPr>
            <w:sz w:val="24"/>
            <w:szCs w:val="24"/>
          </w:rPr>
          <w:id w:val="-138624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5BD" w:rsidRPr="0090207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05BD" w:rsidRPr="00902076">
        <w:rPr>
          <w:sz w:val="24"/>
          <w:szCs w:val="24"/>
        </w:rPr>
        <w:t xml:space="preserve"> </w:t>
      </w:r>
      <w:r w:rsidR="00547328" w:rsidRPr="00902076">
        <w:rPr>
          <w:bCs/>
          <w:sz w:val="24"/>
          <w:szCs w:val="24"/>
        </w:rPr>
        <w:t>Shred</w:t>
      </w:r>
      <w:r w:rsidR="00622C95" w:rsidRPr="00902076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24283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C95" w:rsidRPr="0090207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05BD" w:rsidRPr="00902076">
        <w:rPr>
          <w:bCs/>
          <w:sz w:val="24"/>
          <w:szCs w:val="24"/>
        </w:rPr>
        <w:t xml:space="preserve"> </w:t>
      </w:r>
      <w:r w:rsidR="00547328" w:rsidRPr="00902076">
        <w:rPr>
          <w:bCs/>
          <w:sz w:val="24"/>
          <w:szCs w:val="24"/>
        </w:rPr>
        <w:t>Return via Intercampus Mail</w:t>
      </w:r>
    </w:p>
    <w:p w14:paraId="08168D2A" w14:textId="77777777" w:rsidR="00F867AE" w:rsidRPr="00902076" w:rsidRDefault="00F867AE" w:rsidP="00EF2614">
      <w:pPr>
        <w:spacing w:line="240" w:lineRule="auto"/>
        <w:contextualSpacing/>
        <w:rPr>
          <w:sz w:val="16"/>
          <w:szCs w:val="20"/>
        </w:rPr>
      </w:pPr>
    </w:p>
    <w:p w14:paraId="64322659" w14:textId="77777777" w:rsidR="00952757" w:rsidRDefault="00F83507" w:rsidP="00DE4C7D">
      <w:pPr>
        <w:spacing w:line="360" w:lineRule="auto"/>
        <w:rPr>
          <w:color w:val="FFFFFF" w:themeColor="background1"/>
          <w:u w:val="dotted" w:color="A6A6A6" w:themeColor="background1" w:themeShade="A6"/>
        </w:rPr>
      </w:pPr>
      <w:r w:rsidRPr="00902076">
        <w:t xml:space="preserve">OTHER INSTRUCTIONS / </w:t>
      </w:r>
      <w:r w:rsidR="009C4CC8" w:rsidRPr="00902076">
        <w:t>COMMENTS:</w:t>
      </w:r>
      <w:r w:rsidR="007222A6" w:rsidRPr="00902076">
        <w:rPr>
          <w:sz w:val="20"/>
        </w:rPr>
        <w:t xml:space="preserve"> </w:t>
      </w:r>
      <w:r w:rsidR="00952757" w:rsidRPr="00902076">
        <w:rPr>
          <w:color w:val="FFFFFF" w:themeColor="background1"/>
          <w:u w:val="dotted" w:color="A6A6A6" w:themeColor="background1" w:themeShade="A6"/>
        </w:rPr>
        <w:t>_________________________________________________________</w:t>
      </w:r>
      <w:r w:rsidR="000B7019">
        <w:rPr>
          <w:color w:val="FFFFFF" w:themeColor="background1"/>
          <w:u w:val="dotted" w:color="A6A6A6" w:themeColor="background1" w:themeShade="A6"/>
        </w:rPr>
        <w:t>-------</w:t>
      </w:r>
    </w:p>
    <w:p w14:paraId="72F616F8" w14:textId="77777777" w:rsidR="000B7019" w:rsidRPr="00902076" w:rsidRDefault="000B7019" w:rsidP="00DE4C7D">
      <w:pPr>
        <w:spacing w:line="360" w:lineRule="auto"/>
        <w:rPr>
          <w:color w:val="FFFFFF" w:themeColor="background1"/>
          <w:u w:val="dotted" w:color="A6A6A6" w:themeColor="background1" w:themeShade="A6"/>
        </w:rPr>
      </w:pPr>
      <w:r>
        <w:rPr>
          <w:color w:val="FFFFFF" w:themeColor="background1"/>
          <w:u w:val="dotted" w:color="A6A6A6" w:themeColor="background1" w:themeShade="A6"/>
        </w:rPr>
        <w:t>--------------------------------------------------------------------------------------------------------------------------------------------------</w:t>
      </w:r>
    </w:p>
    <w:p w14:paraId="65DC24D9" w14:textId="77777777" w:rsidR="00D3158B" w:rsidRPr="00902076" w:rsidRDefault="008241CE" w:rsidP="000110F9">
      <w:pPr>
        <w:widowControl/>
        <w:autoSpaceDE/>
        <w:autoSpaceDN/>
        <w:adjustRightInd/>
        <w:spacing w:line="240" w:lineRule="auto"/>
        <w:rPr>
          <w:color w:val="FFFFFF" w:themeColor="background1"/>
          <w:sz w:val="24"/>
        </w:rPr>
      </w:pPr>
      <w:r w:rsidRPr="00902076">
        <w:rPr>
          <w:color w:val="FFFFFF" w:themeColor="background1"/>
          <w:u w:val="dotted" w:color="A6A6A6" w:themeColor="background1" w:themeShade="A6"/>
        </w:rPr>
        <w:br w:type="page"/>
      </w:r>
      <w:r w:rsidR="00F83507" w:rsidRPr="00902076">
        <w:rPr>
          <w:sz w:val="24"/>
        </w:rPr>
        <w:lastRenderedPageBreak/>
        <w:t>OTHER INSTRUCTIONS / COMMENTS</w:t>
      </w:r>
      <w:r w:rsidR="00F83507" w:rsidRPr="00902076">
        <w:rPr>
          <w:sz w:val="24"/>
          <w:szCs w:val="24"/>
        </w:rPr>
        <w:t xml:space="preserve"> (continued)</w:t>
      </w:r>
      <w:r w:rsidR="00D3158B" w:rsidRPr="00902076">
        <w:rPr>
          <w:sz w:val="24"/>
        </w:rPr>
        <w:t>:</w:t>
      </w:r>
      <w:r w:rsidR="00F83507" w:rsidRPr="00902076">
        <w:rPr>
          <w:sz w:val="24"/>
        </w:rPr>
        <w:t xml:space="preserve"> </w:t>
      </w:r>
      <w:r w:rsidR="00DE4C7D" w:rsidRPr="00902076">
        <w:rPr>
          <w:color w:val="FFFFFF" w:themeColor="background1"/>
          <w:sz w:val="24"/>
          <w:u w:val="dotted" w:color="A6A6A6" w:themeColor="background1" w:themeShade="A6"/>
        </w:rPr>
        <w:t>__________________________________________</w:t>
      </w:r>
    </w:p>
    <w:p w14:paraId="497E834E" w14:textId="77777777" w:rsidR="00DE4C7D" w:rsidRPr="00B40136" w:rsidRDefault="00DE4C7D" w:rsidP="00952757">
      <w:pPr>
        <w:spacing w:line="360" w:lineRule="auto"/>
        <w:contextualSpacing/>
        <w:rPr>
          <w:i/>
          <w:noProof/>
          <w:color w:val="FFFFFF" w:themeColor="background1"/>
          <w:u w:val="dotted" w:color="A6A6A6" w:themeColor="background1" w:themeShade="A6"/>
        </w:rPr>
      </w:pPr>
      <w:r w:rsidRPr="00B40136">
        <w:rPr>
          <w:b/>
          <w:color w:val="FFFFFF" w:themeColor="background1"/>
          <w:sz w:val="24"/>
          <w:u w:val="dotted" w:color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4C7D" w:rsidRPr="00B40136" w:rsidSect="002C17A8">
      <w:type w:val="continuous"/>
      <w:pgSz w:w="12240" w:h="15840"/>
      <w:pgMar w:top="994" w:right="720" w:bottom="360" w:left="720" w:header="274" w:footer="1322" w:gutter="0"/>
      <w:cols w:space="6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3349" w14:textId="77777777" w:rsidR="001B7241" w:rsidRDefault="001B7241">
      <w:r>
        <w:separator/>
      </w:r>
    </w:p>
  </w:endnote>
  <w:endnote w:type="continuationSeparator" w:id="0">
    <w:p w14:paraId="5529A8BD" w14:textId="77777777" w:rsidR="001B7241" w:rsidRDefault="001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92DD" w14:textId="77777777" w:rsidR="0063289F" w:rsidRDefault="00632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124C" w14:textId="77777777" w:rsidR="00D3158B" w:rsidRDefault="00D3158B" w:rsidP="004B7C8F">
    <w:pPr>
      <w:spacing w:line="240" w:lineRule="auto"/>
      <w:ind w:left="5760" w:firstLine="720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_________________________________</w:t>
    </w:r>
  </w:p>
  <w:p w14:paraId="0577B03A" w14:textId="77777777" w:rsidR="00D3158B" w:rsidRPr="002E127D" w:rsidRDefault="00D3158B" w:rsidP="004B7C8F">
    <w:pPr>
      <w:spacing w:line="240" w:lineRule="auto"/>
      <w:ind w:left="5760" w:firstLine="720"/>
      <w:rPr>
        <w:color w:val="000000" w:themeColor="text1"/>
        <w:sz w:val="24"/>
        <w:szCs w:val="24"/>
      </w:rPr>
    </w:pPr>
    <w:r w:rsidRPr="002E127D">
      <w:rPr>
        <w:color w:val="000000" w:themeColor="text1"/>
        <w:sz w:val="24"/>
        <w:szCs w:val="24"/>
      </w:rPr>
      <w:t xml:space="preserve">                Student</w:t>
    </w:r>
    <w:r w:rsidRPr="002E127D">
      <w:rPr>
        <w:i/>
        <w:color w:val="000000" w:themeColor="text1"/>
        <w:sz w:val="16"/>
        <w:szCs w:val="16"/>
      </w:rPr>
      <w:t xml:space="preserve"> </w:t>
    </w:r>
    <w:r w:rsidRPr="002E127D">
      <w:rPr>
        <w:color w:val="000000" w:themeColor="text1"/>
        <w:sz w:val="24"/>
        <w:szCs w:val="24"/>
      </w:rPr>
      <w:t xml:space="preserve">Signature                 </w:t>
    </w:r>
  </w:p>
  <w:p w14:paraId="5BB0578B" w14:textId="77777777" w:rsidR="00D3158B" w:rsidRPr="002E127D" w:rsidRDefault="00D3158B" w:rsidP="004B7C8F">
    <w:pPr>
      <w:spacing w:line="240" w:lineRule="auto"/>
      <w:ind w:left="6480"/>
      <w:rPr>
        <w:i/>
        <w:color w:val="7F7F7F" w:themeColor="text1" w:themeTint="80"/>
        <w:sz w:val="16"/>
        <w:szCs w:val="16"/>
      </w:rPr>
    </w:pPr>
    <w:r w:rsidRPr="002E127D">
      <w:rPr>
        <w:color w:val="000000" w:themeColor="text1"/>
        <w:sz w:val="16"/>
        <w:szCs w:val="24"/>
      </w:rPr>
      <w:t>I certify that I am the above</w:t>
    </w:r>
    <w:r w:rsidR="002E127D">
      <w:rPr>
        <w:color w:val="000000" w:themeColor="text1"/>
        <w:sz w:val="16"/>
        <w:szCs w:val="24"/>
      </w:rPr>
      <w:t>-</w:t>
    </w:r>
    <w:r w:rsidRPr="002E127D">
      <w:rPr>
        <w:color w:val="000000" w:themeColor="text1"/>
        <w:sz w:val="16"/>
        <w:szCs w:val="24"/>
      </w:rPr>
      <w:t xml:space="preserve">named person </w:t>
    </w:r>
    <w:r w:rsidR="002E127D">
      <w:rPr>
        <w:color w:val="000000" w:themeColor="text1"/>
        <w:sz w:val="16"/>
        <w:szCs w:val="24"/>
      </w:rPr>
      <w:t>completing the exam.</w:t>
    </w:r>
    <w:r w:rsidRPr="002E127D">
      <w:rPr>
        <w:i/>
        <w:color w:val="7F7F7F" w:themeColor="text1" w:themeTint="80"/>
        <w:sz w:val="16"/>
        <w:szCs w:val="16"/>
      </w:rPr>
      <w:t xml:space="preserve"> </w:t>
    </w:r>
  </w:p>
  <w:p w14:paraId="171B4B5C" w14:textId="77777777" w:rsidR="00D3158B" w:rsidRPr="00D84BA6" w:rsidRDefault="00D3158B" w:rsidP="00570609">
    <w:pPr>
      <w:spacing w:line="240" w:lineRule="auto"/>
      <w:rPr>
        <w:i/>
        <w:color w:val="7F7F7F" w:themeColor="text1" w:themeTint="80"/>
        <w:sz w:val="2"/>
        <w:szCs w:val="16"/>
      </w:rPr>
    </w:pPr>
  </w:p>
  <w:p w14:paraId="0D26D66D" w14:textId="5995D000" w:rsidR="00D3158B" w:rsidRPr="00AA1445" w:rsidRDefault="000C76F6" w:rsidP="004B7C8F">
    <w:pPr>
      <w:spacing w:line="240" w:lineRule="auto"/>
      <w:rPr>
        <w:i/>
        <w:color w:val="0099FF"/>
        <w:sz w:val="16"/>
        <w:szCs w:val="16"/>
      </w:rPr>
    </w:pPr>
    <w:r w:rsidRPr="00AA1445">
      <w:rPr>
        <w:i/>
        <w:color w:val="0099FF"/>
        <w:sz w:val="16"/>
        <w:szCs w:val="16"/>
      </w:rPr>
      <w:t xml:space="preserve">Metropolitan Community College Testing </w:t>
    </w:r>
    <w:r w:rsidR="002E127D">
      <w:rPr>
        <w:i/>
        <w:color w:val="0099FF"/>
        <w:sz w:val="16"/>
        <w:szCs w:val="16"/>
      </w:rPr>
      <w:t>Services</w:t>
    </w:r>
    <w:r w:rsidR="00D3158B" w:rsidRPr="00AA1445">
      <w:rPr>
        <w:i/>
        <w:color w:val="0099FF"/>
        <w:sz w:val="16"/>
        <w:szCs w:val="16"/>
      </w:rPr>
      <w:tab/>
    </w:r>
    <w:r w:rsidR="00D3158B" w:rsidRPr="00AA1445">
      <w:rPr>
        <w:i/>
        <w:color w:val="0099FF"/>
        <w:sz w:val="16"/>
        <w:szCs w:val="16"/>
      </w:rPr>
      <w:tab/>
    </w:r>
    <w:r w:rsidR="00D3158B" w:rsidRPr="00AA1445">
      <w:rPr>
        <w:i/>
        <w:color w:val="0099FF"/>
        <w:sz w:val="16"/>
        <w:szCs w:val="16"/>
      </w:rPr>
      <w:tab/>
    </w:r>
    <w:r w:rsidR="00D3158B" w:rsidRPr="00AA1445">
      <w:rPr>
        <w:i/>
        <w:color w:val="0099FF"/>
        <w:sz w:val="16"/>
        <w:szCs w:val="16"/>
      </w:rPr>
      <w:tab/>
    </w:r>
    <w:r w:rsidR="00D3158B" w:rsidRPr="00AA1445">
      <w:rPr>
        <w:i/>
        <w:color w:val="0099FF"/>
        <w:sz w:val="16"/>
        <w:szCs w:val="16"/>
      </w:rPr>
      <w:tab/>
    </w:r>
    <w:r w:rsidRPr="00AA1445">
      <w:rPr>
        <w:i/>
        <w:color w:val="0099FF"/>
        <w:sz w:val="16"/>
        <w:szCs w:val="16"/>
      </w:rPr>
      <w:t xml:space="preserve">   </w:t>
    </w:r>
    <w:r w:rsidR="004A30E4">
      <w:rPr>
        <w:i/>
        <w:color w:val="0099FF"/>
        <w:sz w:val="16"/>
        <w:szCs w:val="16"/>
      </w:rPr>
      <w:tab/>
    </w:r>
    <w:r w:rsidR="004A30E4">
      <w:rPr>
        <w:i/>
        <w:color w:val="0099FF"/>
        <w:sz w:val="16"/>
        <w:szCs w:val="16"/>
      </w:rPr>
      <w:tab/>
    </w:r>
    <w:r w:rsidR="00D3158B" w:rsidRPr="00AA1445">
      <w:rPr>
        <w:i/>
        <w:color w:val="0099FF"/>
        <w:sz w:val="16"/>
        <w:szCs w:val="16"/>
      </w:rPr>
      <w:t xml:space="preserve">Revised: </w:t>
    </w:r>
    <w:r w:rsidR="0063289F">
      <w:rPr>
        <w:i/>
        <w:color w:val="0099FF"/>
        <w:sz w:val="16"/>
        <w:szCs w:val="16"/>
      </w:rPr>
      <w:t>09/19/2024</w:t>
    </w:r>
    <w:r w:rsidR="004A30E4">
      <w:rPr>
        <w:i/>
        <w:color w:val="0099FF"/>
        <w:sz w:val="16"/>
        <w:szCs w:val="16"/>
      </w:rPr>
      <w:t xml:space="preserve"> April Herrley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C717" w14:textId="77777777" w:rsidR="0063289F" w:rsidRDefault="0063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2573" w14:textId="77777777" w:rsidR="001B7241" w:rsidRDefault="001B7241">
      <w:r>
        <w:separator/>
      </w:r>
    </w:p>
  </w:footnote>
  <w:footnote w:type="continuationSeparator" w:id="0">
    <w:p w14:paraId="7F2D65F8" w14:textId="77777777" w:rsidR="001B7241" w:rsidRDefault="001B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E37A" w14:textId="77777777" w:rsidR="0063289F" w:rsidRDefault="00632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2163" w14:textId="77777777" w:rsidR="00AA1445" w:rsidRPr="00AA1445" w:rsidRDefault="00EB6225" w:rsidP="001165CF">
    <w:pPr>
      <w:pStyle w:val="FR2"/>
      <w:tabs>
        <w:tab w:val="right" w:pos="9381"/>
      </w:tabs>
      <w:jc w:val="left"/>
      <w:rPr>
        <w:rFonts w:ascii="Times New Roman" w:hAnsi="Times New Roman" w:cs="Times New Roman"/>
        <w:b/>
        <w:color w:val="0099FF"/>
        <w:sz w:val="22"/>
        <w:szCs w:val="24"/>
        <w:u w:val="single"/>
      </w:rPr>
    </w:pPr>
    <w:r w:rsidRPr="00AA1445">
      <w:rPr>
        <w:rFonts w:ascii="Times New Roman" w:hAnsi="Times New Roman" w:cs="Times New Roman"/>
        <w:b/>
        <w:noProof/>
        <w:color w:val="0099FF"/>
      </w:rPr>
      <w:drawing>
        <wp:anchor distT="0" distB="0" distL="0" distR="0" simplePos="0" relativeHeight="251658240" behindDoc="1" locked="0" layoutInCell="1" allowOverlap="1" wp14:anchorId="10D37EE0" wp14:editId="1CB71040">
          <wp:simplePos x="0" y="0"/>
          <wp:positionH relativeFrom="margin">
            <wp:posOffset>15966</wp:posOffset>
          </wp:positionH>
          <wp:positionV relativeFrom="page">
            <wp:posOffset>103414</wp:posOffset>
          </wp:positionV>
          <wp:extent cx="873760" cy="762000"/>
          <wp:effectExtent l="0" t="0" r="2540" b="0"/>
          <wp:wrapThrough wrapText="bothSides">
            <wp:wrapPolygon edited="0">
              <wp:start x="0" y="0"/>
              <wp:lineTo x="0" y="21060"/>
              <wp:lineTo x="21192" y="21060"/>
              <wp:lineTo x="21192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ro-Community-College-new-logo[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70" t="12319" r="10870" b="19565"/>
                  <a:stretch/>
                </pic:blipFill>
                <pic:spPr bwMode="auto">
                  <a:xfrm>
                    <a:off x="0" y="0"/>
                    <a:ext cx="87376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445" w:rsidRPr="00AA1445">
      <w:rPr>
        <w:rFonts w:ascii="Times New Roman" w:hAnsi="Times New Roman" w:cs="Times New Roman"/>
        <w:b/>
        <w:color w:val="0099FF"/>
        <w:sz w:val="36"/>
        <w:szCs w:val="36"/>
      </w:rPr>
      <w:t xml:space="preserve">    </w:t>
    </w:r>
    <w:r w:rsidR="00A30C54" w:rsidRPr="00AA1445">
      <w:rPr>
        <w:rFonts w:ascii="Times New Roman" w:hAnsi="Times New Roman" w:cs="Times New Roman"/>
        <w:b/>
        <w:color w:val="0099FF"/>
        <w:sz w:val="36"/>
        <w:szCs w:val="36"/>
        <w:u w:val="single"/>
      </w:rPr>
      <w:t>INSTRUCTOR TRANSMITTAL FORM</w:t>
    </w:r>
  </w:p>
  <w:p w14:paraId="4F9089F6" w14:textId="77777777" w:rsidR="00A30C54" w:rsidRDefault="00AA1445" w:rsidP="00AA1445">
    <w:pPr>
      <w:pStyle w:val="FR2"/>
      <w:jc w:val="left"/>
      <w:rPr>
        <w:rFonts w:ascii="Times New Roman" w:hAnsi="Times New Roman" w:cs="Times New Roman"/>
        <w:b/>
        <w:color w:val="0099FF"/>
        <w:sz w:val="32"/>
        <w:szCs w:val="24"/>
      </w:rPr>
    </w:pPr>
    <w:r>
      <w:rPr>
        <w:rFonts w:ascii="Times New Roman" w:hAnsi="Times New Roman" w:cs="Times New Roman"/>
        <w:b/>
        <w:color w:val="0099FF"/>
        <w:sz w:val="32"/>
        <w:szCs w:val="24"/>
      </w:rPr>
      <w:t xml:space="preserve">                             </w:t>
    </w:r>
    <w:r w:rsidR="001808CC" w:rsidRPr="00AA1445">
      <w:rPr>
        <w:rFonts w:ascii="Times New Roman" w:hAnsi="Times New Roman" w:cs="Times New Roman"/>
        <w:b/>
        <w:color w:val="0099FF"/>
        <w:sz w:val="32"/>
        <w:szCs w:val="24"/>
      </w:rPr>
      <w:t>For</w:t>
    </w:r>
    <w:r w:rsidR="00582015">
      <w:rPr>
        <w:rFonts w:ascii="Times New Roman" w:hAnsi="Times New Roman" w:cs="Times New Roman"/>
        <w:b/>
        <w:color w:val="0099FF"/>
        <w:sz w:val="32"/>
        <w:szCs w:val="24"/>
      </w:rPr>
      <w:t xml:space="preserve"> Course</w:t>
    </w:r>
    <w:r w:rsidR="001808CC" w:rsidRPr="00AA1445">
      <w:rPr>
        <w:rFonts w:ascii="Times New Roman" w:hAnsi="Times New Roman" w:cs="Times New Roman"/>
        <w:b/>
        <w:color w:val="0099FF"/>
        <w:sz w:val="32"/>
        <w:szCs w:val="24"/>
      </w:rPr>
      <w:t xml:space="preserve"> Exams</w:t>
    </w:r>
  </w:p>
  <w:p w14:paraId="770988A4" w14:textId="77777777" w:rsidR="00582015" w:rsidRDefault="00582015" w:rsidP="00AA1445">
    <w:pPr>
      <w:pStyle w:val="FR2"/>
      <w:jc w:val="left"/>
      <w:rPr>
        <w:rFonts w:ascii="Times New Roman" w:hAnsi="Times New Roman" w:cs="Times New Roman"/>
        <w:b/>
        <w:color w:val="0099FF"/>
        <w:sz w:val="22"/>
        <w:szCs w:val="24"/>
        <w:u w:val="single"/>
      </w:rPr>
    </w:pPr>
  </w:p>
  <w:p w14:paraId="43CBF975" w14:textId="77777777" w:rsidR="00077CFB" w:rsidRPr="00AA1445" w:rsidRDefault="00077CFB" w:rsidP="00AA1445">
    <w:pPr>
      <w:pStyle w:val="FR2"/>
      <w:jc w:val="left"/>
      <w:rPr>
        <w:rFonts w:ascii="Times New Roman" w:hAnsi="Times New Roman" w:cs="Times New Roman"/>
        <w:b/>
        <w:color w:val="0099FF"/>
        <w:sz w:val="22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1821" w14:textId="77777777" w:rsidR="0063289F" w:rsidRDefault="00632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35F"/>
    <w:multiLevelType w:val="hybridMultilevel"/>
    <w:tmpl w:val="95A2E8A4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6094018"/>
    <w:multiLevelType w:val="hybridMultilevel"/>
    <w:tmpl w:val="1F160E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6AE6354"/>
    <w:multiLevelType w:val="hybridMultilevel"/>
    <w:tmpl w:val="B330AE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7155128"/>
    <w:multiLevelType w:val="hybridMultilevel"/>
    <w:tmpl w:val="3F9E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6B"/>
    <w:multiLevelType w:val="hybridMultilevel"/>
    <w:tmpl w:val="B582B1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E814B3E"/>
    <w:multiLevelType w:val="hybridMultilevel"/>
    <w:tmpl w:val="B74C7DC8"/>
    <w:lvl w:ilvl="0" w:tplc="BB7AD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143E"/>
    <w:multiLevelType w:val="hybridMultilevel"/>
    <w:tmpl w:val="9870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40CF"/>
    <w:multiLevelType w:val="hybridMultilevel"/>
    <w:tmpl w:val="1DDE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00C8"/>
    <w:multiLevelType w:val="hybridMultilevel"/>
    <w:tmpl w:val="3E5E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F3"/>
    <w:rsid w:val="0000175F"/>
    <w:rsid w:val="00010E05"/>
    <w:rsid w:val="000110F9"/>
    <w:rsid w:val="00012EF3"/>
    <w:rsid w:val="0001559E"/>
    <w:rsid w:val="0002260A"/>
    <w:rsid w:val="0002588C"/>
    <w:rsid w:val="000413E9"/>
    <w:rsid w:val="000445F5"/>
    <w:rsid w:val="00072B43"/>
    <w:rsid w:val="00075AD6"/>
    <w:rsid w:val="00077CFB"/>
    <w:rsid w:val="00083E5D"/>
    <w:rsid w:val="000A35FF"/>
    <w:rsid w:val="000B4CC8"/>
    <w:rsid w:val="000B4FCB"/>
    <w:rsid w:val="000B7019"/>
    <w:rsid w:val="000C169C"/>
    <w:rsid w:val="000C5B7A"/>
    <w:rsid w:val="000C76F6"/>
    <w:rsid w:val="000D4E41"/>
    <w:rsid w:val="000F09BA"/>
    <w:rsid w:val="001165CF"/>
    <w:rsid w:val="001262D7"/>
    <w:rsid w:val="001266F3"/>
    <w:rsid w:val="001531AC"/>
    <w:rsid w:val="00177F97"/>
    <w:rsid w:val="001808CC"/>
    <w:rsid w:val="00196D93"/>
    <w:rsid w:val="00196F76"/>
    <w:rsid w:val="001A4155"/>
    <w:rsid w:val="001B1994"/>
    <w:rsid w:val="001B7241"/>
    <w:rsid w:val="001C0774"/>
    <w:rsid w:val="001C3FA9"/>
    <w:rsid w:val="001C6076"/>
    <w:rsid w:val="001D2C30"/>
    <w:rsid w:val="001D44DC"/>
    <w:rsid w:val="001D5410"/>
    <w:rsid w:val="001D7A7A"/>
    <w:rsid w:val="001E6566"/>
    <w:rsid w:val="001F15ED"/>
    <w:rsid w:val="001F30C4"/>
    <w:rsid w:val="001F4515"/>
    <w:rsid w:val="0020028F"/>
    <w:rsid w:val="00202310"/>
    <w:rsid w:val="00202CED"/>
    <w:rsid w:val="002037D9"/>
    <w:rsid w:val="00215168"/>
    <w:rsid w:val="002210B0"/>
    <w:rsid w:val="00226A9B"/>
    <w:rsid w:val="00227362"/>
    <w:rsid w:val="00231B88"/>
    <w:rsid w:val="00235922"/>
    <w:rsid w:val="00251D75"/>
    <w:rsid w:val="0027047C"/>
    <w:rsid w:val="00271BA1"/>
    <w:rsid w:val="0027461D"/>
    <w:rsid w:val="002833B2"/>
    <w:rsid w:val="00285AF6"/>
    <w:rsid w:val="002A463F"/>
    <w:rsid w:val="002B089A"/>
    <w:rsid w:val="002B1CE6"/>
    <w:rsid w:val="002B2C7D"/>
    <w:rsid w:val="002C17A8"/>
    <w:rsid w:val="002D079B"/>
    <w:rsid w:val="002D44DC"/>
    <w:rsid w:val="002D4AF9"/>
    <w:rsid w:val="002E127D"/>
    <w:rsid w:val="002E325E"/>
    <w:rsid w:val="002E57EC"/>
    <w:rsid w:val="002F4AAB"/>
    <w:rsid w:val="00301D8F"/>
    <w:rsid w:val="00311758"/>
    <w:rsid w:val="003346F3"/>
    <w:rsid w:val="00347DF6"/>
    <w:rsid w:val="00350F3D"/>
    <w:rsid w:val="00354040"/>
    <w:rsid w:val="003574F8"/>
    <w:rsid w:val="00370B78"/>
    <w:rsid w:val="003721D2"/>
    <w:rsid w:val="00385891"/>
    <w:rsid w:val="00391014"/>
    <w:rsid w:val="003A1A48"/>
    <w:rsid w:val="003C47AF"/>
    <w:rsid w:val="003C504A"/>
    <w:rsid w:val="003C5642"/>
    <w:rsid w:val="003E571E"/>
    <w:rsid w:val="00407EC2"/>
    <w:rsid w:val="00413DE2"/>
    <w:rsid w:val="00424390"/>
    <w:rsid w:val="00426A22"/>
    <w:rsid w:val="00433FBA"/>
    <w:rsid w:val="0044287C"/>
    <w:rsid w:val="004477A2"/>
    <w:rsid w:val="00477CA6"/>
    <w:rsid w:val="0049350C"/>
    <w:rsid w:val="00493CBD"/>
    <w:rsid w:val="004970BB"/>
    <w:rsid w:val="00497158"/>
    <w:rsid w:val="004A30E4"/>
    <w:rsid w:val="004A721C"/>
    <w:rsid w:val="004B0FA9"/>
    <w:rsid w:val="004B7C8F"/>
    <w:rsid w:val="004D0094"/>
    <w:rsid w:val="004E3FFF"/>
    <w:rsid w:val="004E4DFB"/>
    <w:rsid w:val="004F7F07"/>
    <w:rsid w:val="0050299B"/>
    <w:rsid w:val="00503B9D"/>
    <w:rsid w:val="005063CF"/>
    <w:rsid w:val="00506A98"/>
    <w:rsid w:val="00507E6B"/>
    <w:rsid w:val="0051262F"/>
    <w:rsid w:val="00523240"/>
    <w:rsid w:val="00523306"/>
    <w:rsid w:val="00524240"/>
    <w:rsid w:val="0052534F"/>
    <w:rsid w:val="00536C5F"/>
    <w:rsid w:val="0054327E"/>
    <w:rsid w:val="005439EA"/>
    <w:rsid w:val="00547328"/>
    <w:rsid w:val="00565D3B"/>
    <w:rsid w:val="00570609"/>
    <w:rsid w:val="00571ADD"/>
    <w:rsid w:val="00582015"/>
    <w:rsid w:val="005923AE"/>
    <w:rsid w:val="005A436C"/>
    <w:rsid w:val="005B1958"/>
    <w:rsid w:val="005B78A3"/>
    <w:rsid w:val="005C34C6"/>
    <w:rsid w:val="005C64F9"/>
    <w:rsid w:val="005D3632"/>
    <w:rsid w:val="005E2233"/>
    <w:rsid w:val="005E483A"/>
    <w:rsid w:val="00610189"/>
    <w:rsid w:val="00622C95"/>
    <w:rsid w:val="00626845"/>
    <w:rsid w:val="006303D9"/>
    <w:rsid w:val="0063289F"/>
    <w:rsid w:val="0064552C"/>
    <w:rsid w:val="00657169"/>
    <w:rsid w:val="00663DD0"/>
    <w:rsid w:val="00694577"/>
    <w:rsid w:val="006B2368"/>
    <w:rsid w:val="006C08DF"/>
    <w:rsid w:val="006C1A9F"/>
    <w:rsid w:val="006C6141"/>
    <w:rsid w:val="006C7764"/>
    <w:rsid w:val="006D05BD"/>
    <w:rsid w:val="006D4142"/>
    <w:rsid w:val="006D62C6"/>
    <w:rsid w:val="006E12D1"/>
    <w:rsid w:val="006E5054"/>
    <w:rsid w:val="006E5D3D"/>
    <w:rsid w:val="0070137F"/>
    <w:rsid w:val="007117A9"/>
    <w:rsid w:val="007209CE"/>
    <w:rsid w:val="00720C1A"/>
    <w:rsid w:val="007222A6"/>
    <w:rsid w:val="00734180"/>
    <w:rsid w:val="00752E31"/>
    <w:rsid w:val="00771C2D"/>
    <w:rsid w:val="007800E1"/>
    <w:rsid w:val="00785564"/>
    <w:rsid w:val="00785E6A"/>
    <w:rsid w:val="00793A20"/>
    <w:rsid w:val="007A0DA5"/>
    <w:rsid w:val="007A1E9C"/>
    <w:rsid w:val="007B4C80"/>
    <w:rsid w:val="007C1DF0"/>
    <w:rsid w:val="007D511B"/>
    <w:rsid w:val="007D576E"/>
    <w:rsid w:val="007E5759"/>
    <w:rsid w:val="007F72CE"/>
    <w:rsid w:val="008154F1"/>
    <w:rsid w:val="008241CE"/>
    <w:rsid w:val="00826D8E"/>
    <w:rsid w:val="008371B1"/>
    <w:rsid w:val="00842D5C"/>
    <w:rsid w:val="0085049D"/>
    <w:rsid w:val="008506AA"/>
    <w:rsid w:val="00850BB9"/>
    <w:rsid w:val="00864979"/>
    <w:rsid w:val="00871969"/>
    <w:rsid w:val="00876FBB"/>
    <w:rsid w:val="00880CB6"/>
    <w:rsid w:val="00882BF2"/>
    <w:rsid w:val="008855E3"/>
    <w:rsid w:val="00895580"/>
    <w:rsid w:val="008A2B07"/>
    <w:rsid w:val="008B2C7D"/>
    <w:rsid w:val="008B66B1"/>
    <w:rsid w:val="008C05CF"/>
    <w:rsid w:val="008C3B90"/>
    <w:rsid w:val="008D152C"/>
    <w:rsid w:val="008D1B81"/>
    <w:rsid w:val="008E55C8"/>
    <w:rsid w:val="008F7879"/>
    <w:rsid w:val="0090170C"/>
    <w:rsid w:val="00902076"/>
    <w:rsid w:val="00905A99"/>
    <w:rsid w:val="0090727A"/>
    <w:rsid w:val="009114CD"/>
    <w:rsid w:val="00914E87"/>
    <w:rsid w:val="00921B7F"/>
    <w:rsid w:val="00937479"/>
    <w:rsid w:val="00943BD0"/>
    <w:rsid w:val="00952757"/>
    <w:rsid w:val="0095496C"/>
    <w:rsid w:val="00962161"/>
    <w:rsid w:val="00973C26"/>
    <w:rsid w:val="009760CE"/>
    <w:rsid w:val="0098068D"/>
    <w:rsid w:val="00984161"/>
    <w:rsid w:val="00996C80"/>
    <w:rsid w:val="009A519F"/>
    <w:rsid w:val="009B19E4"/>
    <w:rsid w:val="009C4CC8"/>
    <w:rsid w:val="009D2646"/>
    <w:rsid w:val="009E62FC"/>
    <w:rsid w:val="009E6968"/>
    <w:rsid w:val="009F1C2E"/>
    <w:rsid w:val="009F7C89"/>
    <w:rsid w:val="00A06347"/>
    <w:rsid w:val="00A118D7"/>
    <w:rsid w:val="00A11F7A"/>
    <w:rsid w:val="00A14339"/>
    <w:rsid w:val="00A14ABE"/>
    <w:rsid w:val="00A30C54"/>
    <w:rsid w:val="00A35023"/>
    <w:rsid w:val="00A470C1"/>
    <w:rsid w:val="00A479E4"/>
    <w:rsid w:val="00A57912"/>
    <w:rsid w:val="00A609F8"/>
    <w:rsid w:val="00A62E8A"/>
    <w:rsid w:val="00A66B70"/>
    <w:rsid w:val="00A70F44"/>
    <w:rsid w:val="00A728FC"/>
    <w:rsid w:val="00A76E33"/>
    <w:rsid w:val="00A7796E"/>
    <w:rsid w:val="00A8202C"/>
    <w:rsid w:val="00A871C6"/>
    <w:rsid w:val="00AA1445"/>
    <w:rsid w:val="00AA1DD7"/>
    <w:rsid w:val="00AD6CD4"/>
    <w:rsid w:val="00AD71FE"/>
    <w:rsid w:val="00AE59D2"/>
    <w:rsid w:val="00AE7320"/>
    <w:rsid w:val="00AF0E5E"/>
    <w:rsid w:val="00AF1551"/>
    <w:rsid w:val="00AF282B"/>
    <w:rsid w:val="00B1771C"/>
    <w:rsid w:val="00B26272"/>
    <w:rsid w:val="00B40136"/>
    <w:rsid w:val="00B46024"/>
    <w:rsid w:val="00B51AB5"/>
    <w:rsid w:val="00B621F7"/>
    <w:rsid w:val="00B71EBC"/>
    <w:rsid w:val="00B7550D"/>
    <w:rsid w:val="00B84FFA"/>
    <w:rsid w:val="00B90EE9"/>
    <w:rsid w:val="00B92DFD"/>
    <w:rsid w:val="00BA7EF2"/>
    <w:rsid w:val="00BB76AB"/>
    <w:rsid w:val="00BD0C63"/>
    <w:rsid w:val="00BD12FE"/>
    <w:rsid w:val="00BD2E12"/>
    <w:rsid w:val="00BE1A51"/>
    <w:rsid w:val="00BE3AC8"/>
    <w:rsid w:val="00BF2221"/>
    <w:rsid w:val="00C02B61"/>
    <w:rsid w:val="00C04158"/>
    <w:rsid w:val="00C06A5B"/>
    <w:rsid w:val="00C06F8B"/>
    <w:rsid w:val="00C11FAD"/>
    <w:rsid w:val="00C21CF0"/>
    <w:rsid w:val="00C223E3"/>
    <w:rsid w:val="00C25749"/>
    <w:rsid w:val="00C4459B"/>
    <w:rsid w:val="00C772BA"/>
    <w:rsid w:val="00C82CE7"/>
    <w:rsid w:val="00C958B0"/>
    <w:rsid w:val="00CA1755"/>
    <w:rsid w:val="00CB0EA8"/>
    <w:rsid w:val="00CB52F5"/>
    <w:rsid w:val="00CD0A55"/>
    <w:rsid w:val="00CD3074"/>
    <w:rsid w:val="00CD5A23"/>
    <w:rsid w:val="00CE13EC"/>
    <w:rsid w:val="00CE1B0D"/>
    <w:rsid w:val="00CE466A"/>
    <w:rsid w:val="00CE5CD7"/>
    <w:rsid w:val="00CF3AF0"/>
    <w:rsid w:val="00D038BA"/>
    <w:rsid w:val="00D06E54"/>
    <w:rsid w:val="00D13C7F"/>
    <w:rsid w:val="00D140A6"/>
    <w:rsid w:val="00D174F2"/>
    <w:rsid w:val="00D31317"/>
    <w:rsid w:val="00D3158B"/>
    <w:rsid w:val="00D33691"/>
    <w:rsid w:val="00D43ADE"/>
    <w:rsid w:val="00D46EE2"/>
    <w:rsid w:val="00D50300"/>
    <w:rsid w:val="00D55DEC"/>
    <w:rsid w:val="00D563B6"/>
    <w:rsid w:val="00D57227"/>
    <w:rsid w:val="00D63C74"/>
    <w:rsid w:val="00D7112C"/>
    <w:rsid w:val="00D71FB8"/>
    <w:rsid w:val="00D77239"/>
    <w:rsid w:val="00D81B9B"/>
    <w:rsid w:val="00D84BA6"/>
    <w:rsid w:val="00D95243"/>
    <w:rsid w:val="00DA060C"/>
    <w:rsid w:val="00DA0E25"/>
    <w:rsid w:val="00DB342D"/>
    <w:rsid w:val="00DB3E66"/>
    <w:rsid w:val="00DB6F8A"/>
    <w:rsid w:val="00DC0793"/>
    <w:rsid w:val="00DD28FA"/>
    <w:rsid w:val="00DD68E1"/>
    <w:rsid w:val="00DE0D97"/>
    <w:rsid w:val="00DE4C7D"/>
    <w:rsid w:val="00DF0336"/>
    <w:rsid w:val="00DF153F"/>
    <w:rsid w:val="00DF78C8"/>
    <w:rsid w:val="00E03EAD"/>
    <w:rsid w:val="00E07FD0"/>
    <w:rsid w:val="00E26D72"/>
    <w:rsid w:val="00E30979"/>
    <w:rsid w:val="00E36A21"/>
    <w:rsid w:val="00E479ED"/>
    <w:rsid w:val="00E47D21"/>
    <w:rsid w:val="00E5001B"/>
    <w:rsid w:val="00E77311"/>
    <w:rsid w:val="00E776EF"/>
    <w:rsid w:val="00E87031"/>
    <w:rsid w:val="00EB2C76"/>
    <w:rsid w:val="00EB6225"/>
    <w:rsid w:val="00EC0D32"/>
    <w:rsid w:val="00EC19CB"/>
    <w:rsid w:val="00EC1F16"/>
    <w:rsid w:val="00EC3010"/>
    <w:rsid w:val="00ED06F5"/>
    <w:rsid w:val="00ED34FD"/>
    <w:rsid w:val="00EE674D"/>
    <w:rsid w:val="00EE7923"/>
    <w:rsid w:val="00EF0FC3"/>
    <w:rsid w:val="00EF2614"/>
    <w:rsid w:val="00F078EF"/>
    <w:rsid w:val="00F144F7"/>
    <w:rsid w:val="00F17267"/>
    <w:rsid w:val="00F21279"/>
    <w:rsid w:val="00F26070"/>
    <w:rsid w:val="00F26128"/>
    <w:rsid w:val="00F32781"/>
    <w:rsid w:val="00F42E97"/>
    <w:rsid w:val="00F44612"/>
    <w:rsid w:val="00F83507"/>
    <w:rsid w:val="00F84B44"/>
    <w:rsid w:val="00F857A2"/>
    <w:rsid w:val="00F867AE"/>
    <w:rsid w:val="00F87AA5"/>
    <w:rsid w:val="00F91BFD"/>
    <w:rsid w:val="00F97237"/>
    <w:rsid w:val="00FA0603"/>
    <w:rsid w:val="00FA25A1"/>
    <w:rsid w:val="00FB0415"/>
    <w:rsid w:val="00FB115D"/>
    <w:rsid w:val="00FB1CBD"/>
    <w:rsid w:val="00FB4CFF"/>
    <w:rsid w:val="00FB695D"/>
    <w:rsid w:val="00FD4B63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02CC2A"/>
  <w15:chartTrackingRefBased/>
  <w15:docId w15:val="{15DA17AD-DC25-4766-8E29-2D7500E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272"/>
    <w:pPr>
      <w:widowControl w:val="0"/>
      <w:autoSpaceDE w:val="0"/>
      <w:autoSpaceDN w:val="0"/>
      <w:adjustRightInd w:val="0"/>
      <w:spacing w:line="62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  <w:ind w:left="8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8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left="40"/>
      <w:jc w:val="center"/>
    </w:pPr>
    <w:rPr>
      <w:rFonts w:ascii="Arial" w:hAnsi="Arial" w:cs="Arial"/>
      <w:i/>
      <w:iCs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line="320" w:lineRule="auto"/>
      <w:ind w:left="280" w:right="200"/>
      <w:jc w:val="center"/>
    </w:pPr>
    <w:rPr>
      <w:i/>
      <w:i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547328"/>
    <w:rPr>
      <w:rFonts w:ascii="Tahoma" w:hAnsi="Tahoma" w:cs="Tahoma"/>
      <w:sz w:val="16"/>
      <w:szCs w:val="16"/>
    </w:rPr>
  </w:style>
  <w:style w:type="character" w:styleId="Hyperlink">
    <w:name w:val="Hyperlink"/>
    <w:rsid w:val="0095496C"/>
    <w:rPr>
      <w:color w:val="0000FF"/>
      <w:u w:val="single"/>
    </w:rPr>
  </w:style>
  <w:style w:type="character" w:styleId="FollowedHyperlink">
    <w:name w:val="FollowedHyperlink"/>
    <w:rsid w:val="0095496C"/>
    <w:rPr>
      <w:color w:val="800080"/>
      <w:u w:val="single"/>
    </w:rPr>
  </w:style>
  <w:style w:type="paragraph" w:styleId="Header">
    <w:name w:val="header"/>
    <w:basedOn w:val="Normal"/>
    <w:rsid w:val="006268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684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2161"/>
    <w:rPr>
      <w:b/>
      <w:bCs/>
    </w:rPr>
  </w:style>
  <w:style w:type="paragraph" w:styleId="ListParagraph">
    <w:name w:val="List Paragraph"/>
    <w:basedOn w:val="Normal"/>
    <w:uiPriority w:val="34"/>
    <w:qFormat/>
    <w:rsid w:val="003C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bank" ma:contentTypeID="0x010100203FD498A822B546A69F355AE4928224006A9016D545908D44A2B7F7C44637337A" ma:contentTypeVersion="22" ma:contentTypeDescription="" ma:contentTypeScope="" ma:versionID="a29301043cae94e553380d8f5da0ca9e">
  <xsd:schema xmlns:xsd="http://www.w3.org/2001/XMLSchema" xmlns:xs="http://www.w3.org/2001/XMLSchema" xmlns:p="http://schemas.microsoft.com/office/2006/metadata/properties" xmlns:ns1="http://schemas.microsoft.com/sharepoint/v3" xmlns:ns2="4408313d-b437-4f49-9134-0613b1cf82e0" xmlns:ns4="http://schemas.microsoft.com/sharepoint/v4" xmlns:ns5="d8950175-ed3c-49b1-acce-04dd255b95a1" targetNamespace="http://schemas.microsoft.com/office/2006/metadata/properties" ma:root="true" ma:fieldsID="5c49855d0ee77eac500aa41213a449da" ns1:_="" ns2:_="" ns4:_="" ns5:_="">
    <xsd:import namespace="http://schemas.microsoft.com/sharepoint/v3"/>
    <xsd:import namespace="4408313d-b437-4f49-9134-0613b1cf82e0"/>
    <xsd:import namespace="http://schemas.microsoft.com/sharepoint/v4"/>
    <xsd:import namespace="d8950175-ed3c-49b1-acce-04dd255b95a1"/>
    <xsd:element name="properties">
      <xsd:complexType>
        <xsd:sequence>
          <xsd:element name="documentManagement">
            <xsd:complexType>
              <xsd:all>
                <xsd:element ref="ns2:Department_x0020_Dropdown"/>
                <xsd:element ref="ns2:Instructions" minOccurs="0"/>
                <xsd:element ref="ns2:MCCLink" minOccurs="0"/>
                <xsd:element ref="ns1:Audience" minOccurs="0"/>
                <xsd:element ref="ns1:URL" minOccurs="0"/>
                <xsd:element ref="ns2:Open_x0020_in_x0020_new_x0020_window" minOccurs="0"/>
                <xsd:element ref="ns2:_dlc_DocIdUrl" minOccurs="0"/>
                <xsd:element ref="ns2:_dlc_DocIdPersistId" minOccurs="0"/>
                <xsd:element ref="ns4:IconOverlay" minOccurs="0"/>
                <xsd:element ref="ns2:_dlc_DocId" minOccurs="0"/>
                <xsd:element ref="ns5:Purpos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6" nillable="true" ma:displayName="Target Audiences" ma:description="" ma:internalName="Audience">
      <xsd:simpleType>
        <xsd:restriction base="dms:Unknown"/>
      </xsd:simpleType>
    </xsd:element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Department_x0020_Dropdown" ma:index="2" ma:displayName="Form owner" ma:description="Please select a department" ma:format="Dropdown" ma:internalName="Department_x0020_Dropdown">
      <xsd:simpleType>
        <xsd:restriction base="dms:Choice">
          <xsd:enumeration value="Academic Affairs"/>
          <xsd:enumeration value="Accounting"/>
          <xsd:enumeration value="Accounts Payable"/>
          <xsd:enumeration value="Accounts Receivable"/>
          <xsd:enumeration value="Advising"/>
          <xsd:enumeration value="Assessment"/>
          <xsd:enumeration value="Business Office"/>
          <xsd:enumeration value="Campus Planning &amp; Sustainability"/>
          <xsd:enumeration value="Central Stores"/>
          <xsd:enumeration value="College Archive"/>
          <xsd:enumeration value="Contact Center"/>
          <xsd:enumeration value="Community Education"/>
          <xsd:enumeration value="Community Engagement"/>
          <xsd:enumeration value="Copy Center"/>
          <xsd:enumeration value="Employee Development"/>
          <xsd:enumeration value="Enrollment Services"/>
          <xsd:enumeration value="Events"/>
          <xsd:enumeration value="Facilities"/>
          <xsd:enumeration value="Financial Aid"/>
          <xsd:enumeration value="Foundation"/>
          <xsd:enumeration value="Grants"/>
          <xsd:enumeration value="Horticulture Land System and Management"/>
          <xsd:enumeration value="Human Resources (HR)"/>
          <xsd:enumeration value="IDS"/>
          <xsd:enumeration value="Institutional Effectiveness"/>
          <xsd:enumeration value="IT - Application Technologies"/>
          <xsd:enumeration value="IT - Network Services"/>
          <xsd:enumeration value="IT - Support Services"/>
          <xsd:enumeration value="ITS - Network Engineering"/>
          <xsd:enumeration value="ITS - Network Security"/>
          <xsd:enumeration value="Library Services"/>
          <xsd:enumeration value="Payroll"/>
          <xsd:enumeration value="Planning and Operations"/>
          <xsd:enumeration value="President's Office"/>
          <xsd:enumeration value="Public Affairs/Marketing"/>
          <xsd:enumeration value="Purchasing"/>
          <xsd:enumeration value="Records"/>
          <xsd:enumeration value="Secondary Partnership"/>
          <xsd:enumeration value="Student Accounts"/>
          <xsd:enumeration value="Student Financial Services"/>
          <xsd:enumeration value="Student Services"/>
          <xsd:enumeration value="Telephony"/>
          <xsd:enumeration value="Testing Center"/>
          <xsd:enumeration value="Web Development"/>
          <xsd:enumeration value="Workforce Innovation Division (WID)"/>
        </xsd:restriction>
      </xsd:simpleType>
    </xsd:element>
    <xsd:element name="Instructions" ma:index="3" nillable="true" ma:displayName="Purpose" ma:internalName="Instructions" ma:readOnly="false">
      <xsd:simpleType>
        <xsd:restriction base="dms:Note"/>
      </xsd:simpleType>
    </xsd:element>
    <xsd:element name="MCCLink" ma:index="5" nillable="true" ma:displayName="MCCLink" ma:internalName="MCCLink">
      <xsd:simpleType>
        <xsd:restriction base="dms:Text">
          <xsd:maxLength value="255"/>
        </xsd:restriction>
      </xsd:simpleType>
    </xsd:element>
    <xsd:element name="Open_x0020_in_x0020_new_x0020_window" ma:index="8" nillable="true" ma:displayName="New Window" ma:default="0" ma:description="Do you want this form to open in a new window?" ma:internalName="Open_x0020_in_x0020_new_x0020_window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0175-ed3c-49b1-acce-04dd255b95a1" elementFormDefault="qualified">
    <xsd:import namespace="http://schemas.microsoft.com/office/2006/documentManagement/types"/>
    <xsd:import namespace="http://schemas.microsoft.com/office/infopath/2007/PartnerControls"/>
    <xsd:element name="Purpose1" ma:index="19" nillable="true" ma:displayName="Purpose1" ma:internalName="Purpose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0_Dropdown xmlns="4408313d-b437-4f49-9134-0613b1cf82e0">Testing Center</Department_x0020_Dropdown>
    <Instructions xmlns="4408313d-b437-4f49-9134-0613b1cf82e0" xsi:nil="true"/>
    <MCCLink xmlns="4408313d-b437-4f49-9134-0613b1cf82e0" xsi:nil="true"/>
    <IconOverlay xmlns="http://schemas.microsoft.com/sharepoint/v4" xsi:nil="true"/>
    <Open_x0020_in_x0020_new_x0020_window xmlns="4408313d-b437-4f49-9134-0613b1cf82e0">false</Open_x0020_in_x0020_new_x0020_window>
    <URL xmlns="http://schemas.microsoft.com/sharepoint/v3">
      <Url xsi:nil="true"/>
      <Description xsi:nil="true"/>
    </URL>
    <Audience xmlns="http://schemas.microsoft.com/sharepoint/v3">;;;;prod-faculty,prod-staff</Audience>
    <Purpose1 xmlns="d8950175-ed3c-49b1-acce-04dd255b95a1" xsi:nil="true"/>
    <_dlc_DocId xmlns="4408313d-b437-4f49-9134-0613b1cf82e0">5K6DURXD36E5-140-393</_dlc_DocId>
    <_dlc_DocIdUrl xmlns="4408313d-b437-4f49-9134-0613b1cf82e0">
      <Url>https://myway.mccneb.edu/employees/_layouts/15/DocIdRedir.aspx?ID=5K6DURXD36E5-140-393</Url>
      <Description>5K6DURXD36E5-140-393</Description>
    </_dlc_DocIdUrl>
  </documentManagement>
</p:properties>
</file>

<file path=customXml/itemProps1.xml><?xml version="1.0" encoding="utf-8"?>
<ds:datastoreItem xmlns:ds="http://schemas.openxmlformats.org/officeDocument/2006/customXml" ds:itemID="{FAAD17A5-EBD9-45BA-9B77-2DB4EE334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9C90B-AC81-41BC-B443-00F904FD1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7C16-40E6-48EF-B92F-821615F8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08313d-b437-4f49-9134-0613b1cf82e0"/>
    <ds:schemaRef ds:uri="http://schemas.microsoft.com/sharepoint/v4"/>
    <ds:schemaRef ds:uri="d8950175-ed3c-49b1-acce-04dd255b9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EC02D-D0AD-4EB1-A8F1-9E714D8D65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7C41D6-CAD5-43BB-93E7-ACCF7C13AFE9}">
  <ds:schemaRefs>
    <ds:schemaRef ds:uri="4408313d-b437-4f49-9134-0613b1cf82e0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d8950175-ed3c-49b1-acce-04dd255b95a1"/>
    <ds:schemaRef ds:uri="http://schemas.microsoft.com/sharepoint/v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331</Words>
  <Characters>5052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Make-Up or Retake Exam Instructors (Paper and Pencil) Transmittal FormForm</vt:lpstr>
    </vt:vector>
  </TitlesOfParts>
  <Company>home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Make-Up or Retake Exam Instructors (Paper and Pencil) Transmittal FormForm</dc:title>
  <dc:subject/>
  <dc:creator>Laura Matlak</dc:creator>
  <cp:keywords>Make-up Test Instructor Transmittal Form</cp:keywords>
  <dc:description/>
  <cp:lastModifiedBy>Herrley, April</cp:lastModifiedBy>
  <cp:revision>22</cp:revision>
  <cp:lastPrinted>2024-01-16T22:09:00Z</cp:lastPrinted>
  <dcterms:created xsi:type="dcterms:W3CDTF">2018-06-27T20:30:00Z</dcterms:created>
  <dcterms:modified xsi:type="dcterms:W3CDTF">2024-10-01T20:06:00Z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5K6DURXD36E5-140-192</vt:lpwstr>
  </property>
  <property fmtid="{D5CDD505-2E9C-101B-9397-08002B2CF9AE}" pid="3" name="_dlc_DocIdItemGuid">
    <vt:lpwstr>0bdccfdc-d92a-4e50-babc-4b148eb61981</vt:lpwstr>
  </property>
  <property fmtid="{D5CDD505-2E9C-101B-9397-08002B2CF9AE}" pid="4" name="_dlc_DocIdUrl">
    <vt:lpwstr>https://myway.mccneb.edu/employees/_layouts/DocIdRedir.aspx?ID=5K6DURXD36E5-140-192, 5K6DURXD36E5-140-192</vt:lpwstr>
  </property>
  <property fmtid="{D5CDD505-2E9C-101B-9397-08002B2CF9AE}" pid="5" name="Link to form">
    <vt:lpwstr/>
  </property>
  <property fmtid="{D5CDD505-2E9C-101B-9397-08002B2CF9AE}" pid="6" name="ContentTypeId">
    <vt:lpwstr>0x010100203FD498A822B546A69F355AE4928224006A9016D545908D44A2B7F7C44637337A</vt:lpwstr>
  </property>
</Properties>
</file>